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2F" w:rsidRPr="00793C54" w:rsidRDefault="00793C54" w:rsidP="00793C54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793C54">
        <w:rPr>
          <w:rFonts w:ascii="inherit" w:eastAsia="Times New Roman" w:hAnsi="inherit" w:cs="Times New Roman" w:hint="eastAsia"/>
          <w:b/>
          <w:bCs/>
          <w:color w:val="000000" w:themeColor="text1"/>
          <w:kern w:val="36"/>
          <w:sz w:val="24"/>
          <w:szCs w:val="24"/>
          <w:lang w:eastAsia="ru-RU"/>
        </w:rPr>
        <w:t>А</w:t>
      </w:r>
      <w:r w:rsidRPr="00793C54"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кмолинская</w:t>
      </w:r>
      <w:proofErr w:type="spellEnd"/>
      <w:r w:rsidRPr="00793C54"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область</w:t>
      </w:r>
    </w:p>
    <w:p w:rsidR="00793C54" w:rsidRPr="00793C54" w:rsidRDefault="00793C54" w:rsidP="00793C54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793C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Буландынский</w:t>
      </w:r>
      <w:proofErr w:type="spellEnd"/>
      <w:r w:rsidRPr="00793C54"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район</w:t>
      </w:r>
    </w:p>
    <w:p w:rsidR="00793C54" w:rsidRPr="00793C54" w:rsidRDefault="00793C54" w:rsidP="00793C54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93C54"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КГУ </w:t>
      </w:r>
      <w:r w:rsidRPr="00793C54">
        <w:rPr>
          <w:rFonts w:ascii="inherit" w:eastAsia="Times New Roman" w:hAnsi="inherit" w:cs="Times New Roman" w:hint="eastAsia"/>
          <w:b/>
          <w:bCs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Pr="00793C54"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Капитоновская</w:t>
      </w:r>
      <w:proofErr w:type="spellEnd"/>
      <w:r w:rsidRPr="00793C54">
        <w:rPr>
          <w:rFonts w:ascii="inherit" w:eastAsia="Times New Roman" w:hAnsi="inherit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СШ</w:t>
      </w:r>
      <w:r w:rsidRPr="00793C54">
        <w:rPr>
          <w:rFonts w:ascii="inherit" w:eastAsia="Times New Roman" w:hAnsi="inherit" w:cs="Times New Roman" w:hint="eastAsia"/>
          <w:b/>
          <w:bCs/>
          <w:color w:val="000000" w:themeColor="text1"/>
          <w:kern w:val="36"/>
          <w:sz w:val="24"/>
          <w:szCs w:val="24"/>
          <w:lang w:eastAsia="ru-RU"/>
        </w:rPr>
        <w:t>»</w:t>
      </w:r>
    </w:p>
    <w:p w:rsidR="0058502F" w:rsidRDefault="0058502F" w:rsidP="00793C54">
      <w:pPr>
        <w:spacing w:after="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Pr="00793C54" w:rsidRDefault="0058502F" w:rsidP="00793C54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val="kk-KZ"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58502F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E66427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Внеклассное меро</w:t>
      </w:r>
      <w:r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 xml:space="preserve">приятие </w:t>
      </w:r>
    </w:p>
    <w:p w:rsidR="0058502F" w:rsidRDefault="0058502F" w:rsidP="0058502F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по физической культуре.</w:t>
      </w:r>
    </w:p>
    <w:p w:rsidR="0058502F" w:rsidRPr="00793C54" w:rsidRDefault="0058502F" w:rsidP="0058502F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proofErr w:type="spellStart"/>
      <w:r w:rsidRPr="00793C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Брейн-ринг</w:t>
      </w:r>
      <w:proofErr w:type="spellEnd"/>
      <w:r w:rsidRPr="00793C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"Знатоки спорта"</w:t>
      </w: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793C54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 w:themeColor="text1"/>
          <w:kern w:val="36"/>
          <w:sz w:val="33"/>
          <w:szCs w:val="33"/>
          <w:lang w:eastAsia="ru-RU"/>
        </w:rPr>
        <w:drawing>
          <wp:inline distT="0" distB="0" distL="0" distR="0">
            <wp:extent cx="3010397" cy="3010397"/>
            <wp:effectExtent l="19050" t="0" r="0" b="0"/>
            <wp:docPr id="2" name="Рисунок 1" descr="cover_imag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image_b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574" cy="301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02F" w:rsidRDefault="0058502F" w:rsidP="00F71356">
      <w:pPr>
        <w:tabs>
          <w:tab w:val="left" w:pos="6574"/>
        </w:tabs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Pr="007F6950" w:rsidRDefault="0058502F" w:rsidP="0058502F">
      <w:pPr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F6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Подготовила учитель ФК: </w:t>
      </w:r>
      <w:proofErr w:type="spellStart"/>
      <w:r w:rsidRPr="007F6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Тыщенко</w:t>
      </w:r>
      <w:proofErr w:type="spellEnd"/>
      <w:r w:rsidRPr="007F6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Н.А.</w:t>
      </w: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F71356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Pr="007F6950" w:rsidRDefault="00F71356" w:rsidP="00E6642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7F6950" w:rsidRPr="007F6950" w:rsidRDefault="007F6950" w:rsidP="00E6642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F6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2018</w:t>
      </w:r>
      <w:r w:rsidR="00F713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- 2019</w:t>
      </w:r>
      <w:r w:rsidRPr="007F6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7F6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уч.г</w:t>
      </w:r>
      <w:proofErr w:type="spellEnd"/>
      <w:r w:rsidRPr="007F6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58502F" w:rsidRDefault="0058502F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8A2AFB" w:rsidRDefault="00E66427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E66427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Внеклассное меро</w:t>
      </w:r>
      <w:r w:rsidR="008A2AFB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приятие по физической культуре.</w:t>
      </w:r>
    </w:p>
    <w:p w:rsidR="00E66427" w:rsidRPr="00E66427" w:rsidRDefault="00E66427" w:rsidP="00E66427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proofErr w:type="spellStart"/>
      <w:r w:rsidRPr="00E66427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Брейн-ринг</w:t>
      </w:r>
      <w:proofErr w:type="spellEnd"/>
      <w:r w:rsidRPr="00E66427">
        <w:rPr>
          <w:rFonts w:ascii="inherit" w:eastAsia="Times New Roman" w:hAnsi="inherit" w:cs="Times New Roman"/>
          <w:b/>
          <w:bCs/>
          <w:color w:val="000000" w:themeColor="text1"/>
          <w:kern w:val="36"/>
          <w:sz w:val="33"/>
          <w:szCs w:val="33"/>
          <w:lang w:eastAsia="ru-RU"/>
        </w:rPr>
        <w:t xml:space="preserve"> "Знатоки спорта"</w:t>
      </w:r>
    </w:p>
    <w:p w:rsidR="00E66427" w:rsidRDefault="00F94602" w:rsidP="008A2AFB">
      <w:pPr>
        <w:spacing w:before="100" w:beforeAutospacing="1" w:after="100" w:afterAutospacing="1" w:line="240" w:lineRule="atLeast"/>
        <w:ind w:left="44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E66427" w:rsidRDefault="00E66427" w:rsidP="00E66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66427" w:rsidRDefault="00E66427" w:rsidP="00E66427">
      <w:pPr>
        <w:numPr>
          <w:ilvl w:val="0"/>
          <w:numId w:val="2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здоровый образ жизни.</w:t>
      </w:r>
    </w:p>
    <w:p w:rsidR="00E66427" w:rsidRDefault="00E66427" w:rsidP="00E6642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</w:t>
      </w:r>
      <w:r w:rsidR="008F6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8F66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любовь к систематическим занятиям физической культуры и спортом.</w:t>
      </w:r>
    </w:p>
    <w:p w:rsidR="00E66427" w:rsidRDefault="00E66427" w:rsidP="00E6642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дружный коллектив, чувство </w:t>
      </w:r>
      <w:r w:rsidR="008F6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427" w:rsidRDefault="00E66427" w:rsidP="00E6642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общение и созданию дружеских отношений на основе общих интересов и кругозор физической культуры и спорту.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 w:rsidR="008F6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Оборудования</w:t>
      </w:r>
      <w:r w:rsidR="008F6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инвентарь: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свистка</w:t>
      </w:r>
      <w:r w:rsidR="008F6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компьютер, проектор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праздника: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команды по 5 человек</w:t>
      </w:r>
      <w:r w:rsidR="008B6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Судейс</w:t>
      </w:r>
      <w:r w:rsidR="008F6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коллегия в составе 3человек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427" w:rsidRPr="00AE2A41" w:rsidRDefault="008F666F" w:rsidP="00E664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</w:t>
      </w:r>
      <w:r w:rsidR="00E66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й: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Дорогие друзья! Сегодня мы проводим БРЕЙН-РИНГ </w:t>
      </w:r>
      <w:r w:rsidR="00AE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интеллектуальную игру по физической культуре </w:t>
      </w:r>
      <w:r w:rsidR="00E66427" w:rsidRPr="00AE2A41">
        <w:rPr>
          <w:rFonts w:ascii="Times New Roman" w:eastAsia="Times New Roman" w:hAnsi="Times New Roman" w:cs="Times New Roman"/>
          <w:sz w:val="28"/>
          <w:szCs w:val="24"/>
          <w:lang w:eastAsia="ru-RU"/>
        </w:rPr>
        <w:t>“ Знатоки спорта”</w:t>
      </w:r>
      <w:r w:rsidR="00AE2A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6427" w:rsidRDefault="00A86086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игра буде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состоять из трех этапов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этап - </w:t>
      </w:r>
      <w:r w:rsidR="008B6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этап-игра со зрителями;</w:t>
      </w:r>
    </w:p>
    <w:p w:rsidR="00DE1C6A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этап-блиц-турнир.</w:t>
      </w:r>
    </w:p>
    <w:p w:rsidR="008B65AD" w:rsidRDefault="00DE1C6A" w:rsidP="00EF171B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6A">
        <w:rPr>
          <w:color w:val="000000"/>
          <w:shd w:val="clear" w:color="auto" w:fill="E4EDC2"/>
        </w:rPr>
        <w:t xml:space="preserve"> 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игру БРЕЙН-РИНГ приглашаются команды </w:t>
      </w:r>
      <w:r w:rsidR="00E66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“Вымпел”</w:t>
      </w:r>
      <w:r w:rsidR="00AE2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6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жалейте ладони и голоса, приветствуйте участников. Команда </w:t>
      </w:r>
      <w:r w:rsidR="00E66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“Виктория” - </w:t>
      </w:r>
      <w:r w:rsidR="008B65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победа. И встречай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команда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Факел”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я думаю, факел зажжет в вас огонь, азарт борьбы.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команды: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“Вымпел”</w:t>
      </w:r>
    </w:p>
    <w:p w:rsidR="00E66427" w:rsidRDefault="00E22A90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Колесников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Александр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_ -  капитан команды, это душа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бодное время увлекается футболом.</w:t>
      </w:r>
    </w:p>
    <w:p w:rsidR="00E66427" w:rsidRDefault="00E22A90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Бендер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- любит 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погонять футбол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занимается спортом</w:t>
      </w:r>
      <w:r w:rsidR="004B7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A90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Стоволков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- 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заниматься спортом</w:t>
      </w:r>
      <w:r w:rsidR="00E22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7E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Ленчук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Антон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_ - любит</w:t>
      </w:r>
      <w:r w:rsidR="00E2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покататься на лыжах.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Тыщенко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Виолетт</w:t>
      </w:r>
      <w:proofErr w:type="gramStart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лыжах</w:t>
      </w:r>
      <w:r w:rsidR="004B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 всегда в ушах. 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“Виктория”</w:t>
      </w:r>
    </w:p>
    <w:p w:rsidR="00E22A90" w:rsidRDefault="00E22A90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Ленчук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капитан команды,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 и с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овесть команды,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спорт.</w:t>
      </w:r>
    </w:p>
    <w:p w:rsidR="00E22A90" w:rsidRDefault="00E22A90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кататься на велосипеде</w:t>
      </w:r>
    </w:p>
    <w:p w:rsidR="00E22A90" w:rsidRDefault="00E22A90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Серикова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Карина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lang w:eastAsia="ru-RU"/>
        </w:rPr>
        <w:t>_ - Любит смотреть сериалы</w:t>
      </w:r>
    </w:p>
    <w:p w:rsidR="00751BBE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Тыщенко</w:t>
      </w:r>
      <w:proofErr w:type="spellEnd"/>
      <w:r w:rsidR="00F94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- </w:t>
      </w:r>
      <w:r w:rsidR="001F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бегать и танцевать</w:t>
      </w:r>
    </w:p>
    <w:p w:rsidR="00751BBE" w:rsidRDefault="001F3658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Рейхерт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Ксения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увлекается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танцами</w:t>
      </w:r>
      <w:r w:rsidR="004B7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EAD" w:rsidRDefault="004B7EA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AD" w:rsidRDefault="004B7EA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AD" w:rsidRDefault="004B7EA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AD" w:rsidRDefault="004B7EA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AD" w:rsidRDefault="004B7EA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“Факел”</w:t>
      </w:r>
    </w:p>
    <w:p w:rsidR="00E66427" w:rsidRDefault="00751BB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Тыщенко</w:t>
      </w:r>
      <w:proofErr w:type="spellEnd"/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Елизавета</w:t>
      </w:r>
      <w:r w:rsidR="001F36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капитан команды на нее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положиться учиться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3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в спортивной секции.</w:t>
      </w:r>
    </w:p>
    <w:p w:rsidR="00751BBE" w:rsidRDefault="00751BB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Кочкина</w:t>
      </w:r>
      <w:proofErr w:type="spellEnd"/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Полина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- </w:t>
      </w:r>
      <w:r w:rsidR="001F365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порисовать</w:t>
      </w:r>
      <w:r w:rsidR="004B7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Дауылбаева</w:t>
      </w:r>
      <w:proofErr w:type="spellEnd"/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Мадина</w:t>
      </w:r>
      <w:proofErr w:type="spellEnd"/>
      <w:r w:rsidR="008B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посмотреть телевизор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427" w:rsidRDefault="00751BB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Кирсаков</w:t>
      </w:r>
      <w:proofErr w:type="spellEnd"/>
      <w:r w:rsidR="001F3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Артем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- </w:t>
      </w:r>
      <w:r w:rsidR="001F3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играть шахматы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658" w:rsidRDefault="001F3658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427" w:rsidRPr="002F75CF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F75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БРЕЙН - РИНГ</w:t>
      </w:r>
    </w:p>
    <w:p w:rsidR="002F75CF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2F75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судейскую коллегию из 3 человек.</w:t>
      </w:r>
      <w:r w:rsidR="002F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427" w:rsidRDefault="002F75CF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у нас сегодня входят:</w:t>
      </w:r>
    </w:p>
    <w:p w:rsidR="00DE1C6A" w:rsidRDefault="00DE1C6A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1-й Этап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DE1C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66427" w:rsidRPr="00DE1C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РАЗМИНКА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Ведущий задает вопрос</w:t>
      </w:r>
      <w:r w:rsidR="002F75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команда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желающая ответить дает свисток, и дает ответ, если ответ правильный даются очки, если ответ неправильный – может отвечать другая команда, если и </w:t>
      </w:r>
      <w:r w:rsidR="002F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неверен - отвечает ведущий.</w:t>
      </w:r>
      <w:r w:rsidR="002F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первое слово, поэтому команды попрошу не выкрикивать с мест и ответ давать один и окончательный. Зрителей попрошу не подсказывать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ответы будут аннулироваться.</w:t>
      </w:r>
    </w:p>
    <w:p w:rsidR="002D114E" w:rsidRDefault="002D114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команд, которые отвечают, попрошу вставать, затем давать свой вариант ответа.</w:t>
      </w:r>
    </w:p>
    <w:p w:rsidR="00DE1C6A" w:rsidRDefault="00DE1C6A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желаю честной игры и победы.</w:t>
      </w:r>
    </w:p>
    <w:p w:rsidR="00DE1C6A" w:rsidRDefault="00DE1C6A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готовы???? 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в ручной мяч, в которой две команды по семь игроков стараются забросить мяч в ворота другой команды. (Гандбол)</w:t>
      </w:r>
    </w:p>
    <w:p w:rsidR="008B65AD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пути к финишу. (Старт)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этом виде спорта выполняют различные акробатические упражнения на снарядах. (Гимнастика)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Самый старый </w:t>
      </w:r>
      <w:r w:rsidR="00EF1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спорта, в котором победителем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F17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первым пересечет финишную черту. (Бег)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Летний вариант коньков. (Ролики)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Гонки на лыжах со стрельбой (Биатлон)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этом виде спорта спортсмен, находясь на волнах, стоит на доске и управляет ею. (Серфинг)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Спортивное восхождение на гору. (Альпинизм)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Спортивная командная игра с овальным мячом. (Регби)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Спортивная командная и</w:t>
      </w:r>
      <w:r w:rsidR="00CA03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с мячом и битой, напоминающа</w:t>
      </w:r>
      <w:r w:rsidR="002D11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русскую лапту. (Бейсбол)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Спортивная командная игра на ледовом или травяном поле. (Хоккей)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Умение кидать диск, молот, гранату, копье (Метание)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этой игре спортсмены с ракеткой в руках перемещаются по корту. (Теннис)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Спортивный поход или экскурсия по определенному маршруту. (Туризм)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Спортивная игра на льду, зародившая</w:t>
      </w:r>
      <w:r w:rsidR="00CA0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Шотландии еще в16 веке. (Керлинг)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Игра</w:t>
      </w:r>
      <w:r w:rsidR="00CA03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необходимо перебросить</w:t>
      </w:r>
      <w:r w:rsidR="00CA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сетку. (Волейбол)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этой игре необходимо выбить битой как можно больше количество фигур. (Городки)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Бр</w:t>
      </w:r>
      <w:r w:rsidR="008B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асс, баттерфляй, кроль, дельфин, о 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речь? (Плавание)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Ныряние и плавание под водой с аквалангом. (Дайвинг)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Единоборство двух спортсменов, которое проходит по определенным правилам. (Борьба)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этом виде спорта спортсмен стоит на доске и спускается по снежному склону. (Сноубординг)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этой игре используется тридцать две фигуры черного и белого цвета, которые располагаются на доске. (Шахматы)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Соревнования проходят на рапирах, саблях, шпагах. (Фехтование)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Игра в кегли, которые нужно сбить при помощи тяжёлых шаров. (Боулинг)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этой игре используют кий и двадцать один шар. (Бильярд)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Скоростной спуск с ледяной гор на специальных санях.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(Бобслей)</w:t>
      </w:r>
    </w:p>
    <w:p w:rsidR="008B65AD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Боксёрская </w:t>
      </w:r>
      <w:proofErr w:type="spellStart"/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трёхминутка</w:t>
      </w:r>
      <w:proofErr w:type="spellEnd"/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(Раунд)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 Суть этой игры состоит в том, чтобы не дать волану коснуться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земли. (Бадминтон)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Старый вид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нужно поднять большой вес. (Тяжелая атлетика)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этот вид спорта играю</w:t>
      </w:r>
      <w:r w:rsidR="00AA1D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 полевых игроков </w:t>
      </w:r>
      <w:r w:rsidR="00AA1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вратарь. (Футбол)</w:t>
      </w:r>
    </w:p>
    <w:p w:rsidR="00AA1DED" w:rsidRDefault="00AA1DE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пока подведут итоги 1-го этапа, ребятам раздаются задания. </w:t>
      </w:r>
    </w:p>
    <w:p w:rsidR="00AA1DED" w:rsidRPr="003526BC" w:rsidRDefault="003526BC" w:rsidP="003526BC">
      <w:pPr>
        <w:pStyle w:val="a5"/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таблице виды спорта (Приложение 1).</w:t>
      </w:r>
    </w:p>
    <w:p w:rsidR="003526BC" w:rsidRDefault="002A11E3" w:rsidP="003526BC">
      <w:pPr>
        <w:pStyle w:val="a5"/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отличия среди «Штангистов»</w:t>
      </w:r>
    </w:p>
    <w:p w:rsidR="002A11E3" w:rsidRDefault="002A11E3" w:rsidP="002A11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ребята выполняют задания</w:t>
      </w:r>
      <w:r w:rsidR="00230A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A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переходим ко 2-му этапу.</w:t>
      </w:r>
    </w:p>
    <w:p w:rsidR="00230A4E" w:rsidRPr="00230A4E" w:rsidRDefault="00230A4E" w:rsidP="002A11E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0A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2-й ЭТАП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ЗРИТЕЛЯМИ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ответит первым)</w:t>
      </w:r>
      <w:r w:rsidR="002A11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Попрошу не выкрикивать,  а поднимать руку.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фальстарт?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Преждевременный старт до сигнала судьи, забег или заплыв начинают заново.</w:t>
      </w:r>
      <w:proofErr w:type="gramEnd"/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фальстарта спортсмена дисквалифицируют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667B3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5 спортивных терминов, начинающихся с буквы «</w:t>
      </w:r>
      <w:proofErr w:type="gramStart"/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(стадион, сетка, секундомер, свисток, спартакиада, спринт, старт)</w:t>
      </w:r>
    </w:p>
    <w:p w:rsidR="000D410E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1F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видах спорта, кроме конного, </w:t>
      </w:r>
      <w:r w:rsidR="000D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встречается конь?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D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шахматы, спортивная </w:t>
      </w:r>
      <w:proofErr w:type="gramEnd"/>
    </w:p>
    <w:p w:rsidR="00E66427" w:rsidRDefault="000D410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разновидности лыж. (Гоночные, слаломные прыжковые, туристические, охотничьи, водные)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D41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виде спорта правила запрещают бежать? (Спортивная ходьба)</w:t>
      </w:r>
    </w:p>
    <w:p w:rsidR="00E66427" w:rsidRDefault="000D410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все виды гимнастики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спортивная, акробатика,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42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гимнастика)?</w:t>
      </w:r>
    </w:p>
    <w:p w:rsidR="000D410E" w:rsidRDefault="000D410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Вспомните девиз Олимпийских игр. (Быстрее, Выше, Сильнее)</w:t>
      </w:r>
    </w:p>
    <w:p w:rsidR="000D410E" w:rsidRDefault="000D410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Двое одновременно приходят к финишу, но медаль вручают только одному. В каком виде спорта это не вызывает возражений? (В конном спорте)</w:t>
      </w:r>
    </w:p>
    <w:p w:rsidR="00C51B06" w:rsidRDefault="00C51B06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</w:t>
      </w:r>
    </w:p>
    <w:p w:rsidR="00230A4E" w:rsidRDefault="00230A4E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посмотрим, как команды справились с заданием. Внимание на доску! Команды попрошу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нашли слов и отличий. И листочки сдать жюри для подведения итогов 2-го этапа.</w:t>
      </w:r>
    </w:p>
    <w:p w:rsidR="00230A4E" w:rsidRPr="00230A4E" w:rsidRDefault="00230A4E" w:rsidP="00E6642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0A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3-й ЭТАП</w:t>
      </w:r>
    </w:p>
    <w:p w:rsidR="002D114E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  <w:proofErr w:type="gramEnd"/>
      <w:r w:rsidR="0023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30A4E" w:rsidRPr="002D1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 команде подготовлено по 16 вопросов</w:t>
      </w:r>
      <w:r w:rsidR="002D114E" w:rsidRPr="002D1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0A4E" w:rsidRPr="002D1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которые </w:t>
      </w:r>
      <w:r w:rsidR="002D114E" w:rsidRPr="002D1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</w:t>
      </w:r>
      <w:r w:rsidR="00230A4E" w:rsidRPr="002D1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дать ответ</w:t>
      </w:r>
      <w:r w:rsidR="002D114E" w:rsidRPr="002D1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каждый правильный ответ дается 1 балл.</w:t>
      </w:r>
      <w:r w:rsidR="002D1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6427" w:rsidRDefault="002D114E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Участников других команд прошу соблюдать полную тишину и ни в коем случае не подсказывать иначе тем, самым вы зарабатываете очки своим соперникам.</w:t>
      </w:r>
    </w:p>
    <w:p w:rsidR="002D114E" w:rsidRDefault="002D114E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команд: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 “ВЫМПЕЛ”</w:t>
      </w:r>
    </w:p>
    <w:p w:rsidR="00E66427" w:rsidRPr="002D114E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ответ </w:t>
      </w:r>
      <w:r w:rsid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одного вопроса </w:t>
      </w:r>
      <w:r w:rsidRP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команде дается от </w:t>
      </w:r>
      <w:r w:rsidR="002D114E" w:rsidRP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P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 до </w:t>
      </w:r>
      <w:r w:rsidR="002D114E" w:rsidRP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сек</w:t>
      </w:r>
      <w:r w:rsidRP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Отвечающих</w:t>
      </w:r>
      <w:proofErr w:type="gramEnd"/>
      <w:r w:rsidR="002D1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попрошу вставать.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D4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A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части (временные отрезки</w:t>
      </w:r>
      <w:r w:rsidR="000D410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делятся матчи в теннисе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D4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сет, гейм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игроков должно быть в баскетболе? (5игроков)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бегуна на короткие дистанции? (Спринтер)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Коков вес гранаты для девушек? (500 гр.)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называется борьба на руках? (Армрестлинг)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игре пользуются самым тяжелым мячом? (В баскетболе)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27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проводятся Олимпийские игры (1 раз  в 4 года)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называется строй, в котором занимающие размещены на одной линии один возле другого? (Шеренга)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каком виде спорта самый высокий старт? (В парашютном)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 называется расстояние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занимающимися, стоящими по фронту? (Интервал)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Как называются отверстия бильярдного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во время игры загоняют шары? (Луза)</w:t>
      </w:r>
    </w:p>
    <w:p w:rsidR="00A278D1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площадках проходят соревнования по теннису (Корт)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Сколько игроков играет в волейбол? (6)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Назовите, что защищает голову велогонщика? (Шлем)</w:t>
      </w:r>
    </w:p>
    <w:p w:rsidR="0027667E" w:rsidRDefault="00E66427" w:rsidP="002766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27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способом можно прыгнуть в высоту? </w:t>
      </w:r>
      <w:proofErr w:type="gramStart"/>
      <w:r w:rsidR="0027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(Перешагивание, волной, перекатом, </w:t>
      </w:r>
      <w:proofErr w:type="gramEnd"/>
    </w:p>
    <w:p w:rsidR="0027667E" w:rsidRDefault="0027667E" w:rsidP="002766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фосбери-флоп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7667E" w:rsidRDefault="0027667E" w:rsidP="002766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2D1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 году проходили Олимпийские игры в Москве? (В 1980 году)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КОМАНДА “ВИКТОРИЯ”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27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части (временные отрезки) делятся матчи в хоккее (Период)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7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танцор на льду (Фигурист)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вес гранаты для юношей? (700 гр.)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какой игре пользуются </w:t>
      </w:r>
      <w:r w:rsidR="00A2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легким мячом? (Настольный теннис)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называется строй, в котором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в затылок друг другу? (Колонна)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называется правая и левая сторона оконечности строя? (Фланг)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каком виде спорта самый низкий старт? (В подводном)</w:t>
      </w:r>
    </w:p>
    <w:p w:rsidR="009667B3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хоккей быть летним видом спорта? (Хоккей на траве)</w:t>
      </w:r>
    </w:p>
    <w:p w:rsidR="009667B3" w:rsidRDefault="00E66427" w:rsidP="009667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фигур в шахматах? (32)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5EAD">
        <w:rPr>
          <w:rFonts w:ascii="Times New Roman" w:eastAsia="Times New Roman" w:hAnsi="Times New Roman" w:cs="Times New Roman"/>
          <w:sz w:val="24"/>
          <w:szCs w:val="24"/>
          <w:lang w:eastAsia="ru-RU"/>
        </w:rPr>
        <w:t>0. Назовите виды легкой атлетики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(Бег, прыжки, метания, эстафеты)</w:t>
      </w:r>
    </w:p>
    <w:p w:rsidR="009667B3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площадках проходят соревнования по велоспорту (Трек)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Они находятся на подошве спортивной обуви, чтобы обувь не скользила. (Шипы)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Острый молоток, с помощью которого альпини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взб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ирается на скалу? (Ледоруб)</w:t>
      </w:r>
    </w:p>
    <w:p w:rsidR="009667B3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называют </w:t>
      </w:r>
      <w:proofErr w:type="spellStart"/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Олимпиониками</w:t>
      </w:r>
      <w:proofErr w:type="spellEnd"/>
      <w:r w:rsidR="0096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(Победителей Олимпийских игр)</w:t>
      </w:r>
    </w:p>
    <w:p w:rsidR="0027667E" w:rsidRDefault="00E66427" w:rsidP="002766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276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="005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способа</w:t>
      </w:r>
      <w:r w:rsidR="002766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прыгать в длину? (Согнув ноги, прогнувшись, ножницами)</w:t>
      </w:r>
    </w:p>
    <w:p w:rsidR="0027667E" w:rsidRDefault="0027667E" w:rsidP="002766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1F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 счету зимние Олимпийские игры пройдут в Сочи в феврале. (22)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КОМАНДА “ФАКЕЛ”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Какова продолжительность игры в баскетбол (4 периода по10 мин)</w:t>
      </w:r>
    </w:p>
    <w:p w:rsidR="009667B3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D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спортсмен, который ходит сидя. (Шахматист)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игроков в футбольной команде? (11)</w:t>
      </w:r>
    </w:p>
    <w:p w:rsidR="0027667E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D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цвета разукрашена эмблема Олимпийских колец. (Голубой, желтый, черный, зеленый, красный)</w:t>
      </w:r>
      <w:r w:rsidR="005F5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1C6A" w:rsidRPr="00DE1C6A">
        <w:rPr>
          <w:color w:val="000000"/>
          <w:shd w:val="clear" w:color="auto" w:fill="E4EDC2"/>
        </w:rPr>
        <w:t xml:space="preserve"> </w:t>
      </w:r>
      <w:r w:rsidR="005F5EAD">
        <w:rPr>
          <w:color w:val="000000"/>
          <w:shd w:val="clear" w:color="auto" w:fill="E4EDC2"/>
        </w:rPr>
        <w:t>О</w:t>
      </w:r>
      <w:r w:rsidR="00DE1C6A">
        <w:rPr>
          <w:color w:val="000000"/>
          <w:shd w:val="clear" w:color="auto" w:fill="E4EDC2"/>
        </w:rPr>
        <w:t>бозначают дружбу между людьми всех континентов: Европы, Азии, Африки, Австралии и Америки.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D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молодого спортсмена (Юниор)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D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части (временные отрезки) делятся соревнования по футболу (тайм)</w:t>
      </w:r>
    </w:p>
    <w:p w:rsidR="0027667E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D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длина беговой дорожки по кругу на спортивном стадионе (400м)</w:t>
      </w:r>
    </w:p>
    <w:p w:rsidR="0027667E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56A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 надо, если есть сила? (Ума)</w:t>
      </w:r>
    </w:p>
    <w:p w:rsidR="0027667E" w:rsidRDefault="00E66427" w:rsidP="002766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56A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Спортивного судьи (Свисток)</w:t>
      </w:r>
    </w:p>
    <w:p w:rsidR="00E66427" w:rsidRDefault="00E66427" w:rsidP="002766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56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Предшественники кроссовок (Кеды)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9D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площадках проходят соревнования по боксу (Ринг)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5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линная палка, которой спортсмены забиваю шары в бильярде? (Кий)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Сколько игроков в команде по хоккею с шайбой? (6)</w:t>
      </w:r>
    </w:p>
    <w:p w:rsidR="00E66427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каком году женщины стали принимать участие в Олимпийских играх? (В 1900 году)</w:t>
      </w:r>
    </w:p>
    <w:p w:rsidR="001F005D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15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Летающий участник бадминтона (</w:t>
      </w:r>
      <w:proofErr w:type="spellStart"/>
      <w:r w:rsidR="00156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Воланчик</w:t>
      </w:r>
      <w:proofErr w:type="spellEnd"/>
      <w:r w:rsidR="00156A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6ADB" w:rsidRDefault="00156ADB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«Бородатый » спортивный снаряд (Козел)</w:t>
      </w:r>
    </w:p>
    <w:p w:rsidR="005F5EAD" w:rsidRDefault="005F5EA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AD" w:rsidRDefault="005F5EAD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судьи скажут нам результаты по итогам 3-х этапов. Музыкальная пауза…</w:t>
      </w:r>
    </w:p>
    <w:p w:rsidR="00CD3AA4" w:rsidRDefault="00CD3AA4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A4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команды набирают одинаковое количество баллов, проводится супер игра.</w:t>
      </w:r>
    </w:p>
    <w:p w:rsidR="00CD3AA4" w:rsidRDefault="00CD3AA4" w:rsidP="00E6642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3A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СУПЕР-ИГРА</w:t>
      </w:r>
    </w:p>
    <w:p w:rsidR="00CD3AA4" w:rsidRPr="00CD3AA4" w:rsidRDefault="00CD3AA4" w:rsidP="00E664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Составить как можно больше слов из слова </w:t>
      </w:r>
      <w:r w:rsidR="00CD5D4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Слова должны быть в именительном падеже, единственного числа, каждую букву использовать только один раз.  На подготовку дается 1 мин.</w:t>
      </w:r>
    </w:p>
    <w:p w:rsidR="00DA7A00" w:rsidRDefault="00E66427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 слово для подведения игры судейской коллегии. Судейская коллегия дает анализ игры</w:t>
      </w:r>
      <w:r w:rsidR="005F5E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награждение команд, кто какое место заняли.</w:t>
      </w:r>
    </w:p>
    <w:p w:rsidR="007376F1" w:rsidRDefault="007376F1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наша игра подошла к концу. Всем участникам нашего мероприятия желаю здоровья, оптимизма, дальнейших побед! До новых встреч.</w:t>
      </w:r>
    </w:p>
    <w:p w:rsidR="007376F1" w:rsidRDefault="007376F1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пауза.</w:t>
      </w:r>
    </w:p>
    <w:p w:rsidR="007376F1" w:rsidRDefault="007376F1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E3" w:rsidRDefault="002A11E3" w:rsidP="007376F1">
      <w:pPr>
        <w:spacing w:after="12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1.</w:t>
      </w:r>
    </w:p>
    <w:p w:rsidR="007376F1" w:rsidRPr="007376F1" w:rsidRDefault="007376F1" w:rsidP="007376F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6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 в таблице виды спорта</w:t>
      </w:r>
    </w:p>
    <w:tbl>
      <w:tblPr>
        <w:tblStyle w:val="a4"/>
        <w:tblW w:w="7474" w:type="dxa"/>
        <w:tblInd w:w="675" w:type="dxa"/>
        <w:tblLook w:val="04A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985BB9" w:rsidTr="00985BB9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</w:tr>
      <w:tr w:rsidR="00985BB9" w:rsidTr="00985BB9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</w:tr>
      <w:tr w:rsidR="00985BB9" w:rsidTr="00985BB9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П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</w:tr>
      <w:tr w:rsidR="00985BB9" w:rsidTr="00985BB9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  <w:tr w:rsidR="00985BB9" w:rsidTr="00985BB9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</w:tr>
      <w:tr w:rsidR="00985BB9" w:rsidTr="00985BB9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Ж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Р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</w:tr>
      <w:tr w:rsidR="00985BB9" w:rsidTr="00985BB9">
        <w:trPr>
          <w:trHeight w:val="778"/>
        </w:trPr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85BB9" w:rsidRPr="00DD4853" w:rsidRDefault="00985BB9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</w:tbl>
    <w:p w:rsidR="00DA7A00" w:rsidRDefault="00DA7A00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0" w:rsidRDefault="00DA7A00" w:rsidP="00E664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7474" w:type="dxa"/>
        <w:tblInd w:w="675" w:type="dxa"/>
        <w:tblLook w:val="04A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DA7A00" w:rsidTr="009E603B">
        <w:trPr>
          <w:trHeight w:val="777"/>
        </w:trPr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0" w:type="dxa"/>
            <w:shd w:val="clear" w:color="auto" w:fill="B2A1C7" w:themeFill="accent4" w:themeFillTint="99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B2A1C7" w:themeFill="accent4" w:themeFillTint="99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B2A1C7" w:themeFill="accent4" w:themeFillTint="99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FFC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FFC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FFC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</w:tr>
      <w:tr w:rsidR="00DA7A00" w:rsidTr="009E603B">
        <w:trPr>
          <w:trHeight w:val="777"/>
        </w:trPr>
        <w:tc>
          <w:tcPr>
            <w:tcW w:w="830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B2A1C7" w:themeFill="accent4" w:themeFillTint="99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B2A1C7" w:themeFill="accent4" w:themeFillTint="99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B2A1C7" w:themeFill="accent4" w:themeFillTint="99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1" w:type="dxa"/>
            <w:shd w:val="clear" w:color="auto" w:fill="B2A1C7" w:themeFill="accent4" w:themeFillTint="99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FFC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С</w:t>
            </w:r>
          </w:p>
        </w:tc>
        <w:tc>
          <w:tcPr>
            <w:tcW w:w="831" w:type="dxa"/>
            <w:shd w:val="clear" w:color="auto" w:fill="FFC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</w:tr>
      <w:tr w:rsidR="00DA7A00" w:rsidTr="009E603B">
        <w:trPr>
          <w:trHeight w:val="777"/>
        </w:trPr>
        <w:tc>
          <w:tcPr>
            <w:tcW w:w="830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М</w:t>
            </w:r>
          </w:p>
        </w:tc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П</w:t>
            </w:r>
            <w:proofErr w:type="gramEnd"/>
          </w:p>
        </w:tc>
        <w:tc>
          <w:tcPr>
            <w:tcW w:w="830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0" w:type="dxa"/>
            <w:shd w:val="clear" w:color="auto" w:fill="FFC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FFC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</w:tr>
      <w:tr w:rsidR="00DA7A00" w:rsidTr="009E603B">
        <w:trPr>
          <w:trHeight w:val="777"/>
        </w:trPr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1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0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  <w:tr w:rsidR="00DA7A00" w:rsidTr="009E603B">
        <w:trPr>
          <w:trHeight w:val="777"/>
        </w:trPr>
        <w:tc>
          <w:tcPr>
            <w:tcW w:w="830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92D05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92D05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92D05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  <w:tc>
          <w:tcPr>
            <w:tcW w:w="831" w:type="dxa"/>
            <w:shd w:val="clear" w:color="auto" w:fill="FFFF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</w:tr>
      <w:tr w:rsidR="00DA7A00" w:rsidTr="009E603B">
        <w:trPr>
          <w:trHeight w:val="777"/>
        </w:trPr>
        <w:tc>
          <w:tcPr>
            <w:tcW w:w="830" w:type="dxa"/>
            <w:shd w:val="clear" w:color="auto" w:fill="00B0F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Ж</w:t>
            </w:r>
          </w:p>
        </w:tc>
        <w:tc>
          <w:tcPr>
            <w:tcW w:w="830" w:type="dxa"/>
            <w:shd w:val="clear" w:color="auto" w:fill="92D05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1" w:type="dxa"/>
            <w:shd w:val="clear" w:color="auto" w:fill="FF0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FF0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FF0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Р</w:t>
            </w:r>
            <w:proofErr w:type="gramEnd"/>
          </w:p>
        </w:tc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1" w:type="dxa"/>
            <w:shd w:val="clear" w:color="auto" w:fill="FF0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</w:tr>
      <w:tr w:rsidR="00DA7A00" w:rsidTr="009E603B">
        <w:trPr>
          <w:trHeight w:val="778"/>
        </w:trPr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92D05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92D05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92D05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  <w:tc>
          <w:tcPr>
            <w:tcW w:w="831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vAlign w:val="center"/>
          </w:tcPr>
          <w:p w:rsidR="00DA7A00" w:rsidRPr="00DD4853" w:rsidRDefault="00DD4853" w:rsidP="00DA7A00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FF0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FF0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FF0000"/>
            <w:vAlign w:val="center"/>
          </w:tcPr>
          <w:p w:rsidR="00DA7A00" w:rsidRPr="00DD4853" w:rsidRDefault="00DA7A00" w:rsidP="00DA7A00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</w:tbl>
    <w:p w:rsidR="003526BC" w:rsidRDefault="003526BC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E66427">
      <w:pPr>
        <w:spacing w:after="120" w:line="240" w:lineRule="auto"/>
      </w:pPr>
    </w:p>
    <w:p w:rsidR="002A11E3" w:rsidRDefault="002A11E3" w:rsidP="007376F1">
      <w:pPr>
        <w:spacing w:after="120" w:line="240" w:lineRule="auto"/>
        <w:ind w:left="7788" w:firstLine="708"/>
      </w:pPr>
      <w:r>
        <w:t>Приложение 2.</w:t>
      </w:r>
    </w:p>
    <w:p w:rsidR="003526BC" w:rsidRPr="007376F1" w:rsidRDefault="003526BC" w:rsidP="007376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76F1">
        <w:rPr>
          <w:rFonts w:ascii="Times New Roman" w:hAnsi="Times New Roman" w:cs="Times New Roman"/>
          <w:sz w:val="28"/>
        </w:rPr>
        <w:t>Головоломка «Штангист»</w:t>
      </w:r>
    </w:p>
    <w:p w:rsidR="008C7213" w:rsidRDefault="003526BC" w:rsidP="007376F1">
      <w:pPr>
        <w:spacing w:after="0" w:line="240" w:lineRule="auto"/>
        <w:ind w:left="3540" w:firstLine="708"/>
        <w:rPr>
          <w:rFonts w:ascii="Arial" w:eastAsia="Times New Roman" w:hAnsi="Arial" w:cs="Arial"/>
          <w:color w:val="008738"/>
          <w:sz w:val="17"/>
          <w:szCs w:val="17"/>
          <w:u w:val="single"/>
          <w:shd w:val="clear" w:color="auto" w:fill="FFFFFF"/>
          <w:lang w:eastAsia="ru-RU"/>
        </w:rPr>
      </w:pPr>
      <w:r w:rsidRPr="007376F1">
        <w:rPr>
          <w:rFonts w:ascii="Times New Roman" w:hAnsi="Times New Roman" w:cs="Times New Roman"/>
          <w:sz w:val="28"/>
        </w:rPr>
        <w:t>Найдите отличия</w:t>
      </w:r>
      <w:hyperlink r:id="rId7" w:tgtFrame="_blank" w:tooltip="Google Plus" w:history="1">
        <w:r w:rsidR="00E66427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p w:rsidR="004652A6" w:rsidRDefault="004652A6" w:rsidP="004652A6">
      <w:pPr>
        <w:tabs>
          <w:tab w:val="left" w:pos="1014"/>
        </w:tabs>
        <w:spacing w:after="12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22320" cy="44367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845" cy="444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090441" cy="431755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041" cy="43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4652A6" w:rsidRDefault="004652A6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7376F1" w:rsidRDefault="007376F1" w:rsidP="00E66427">
      <w:pPr>
        <w:spacing w:after="120" w:line="240" w:lineRule="auto"/>
      </w:pPr>
    </w:p>
    <w:p w:rsidR="004652A6" w:rsidRDefault="004652A6" w:rsidP="00E66427">
      <w:pPr>
        <w:spacing w:after="120" w:line="240" w:lineRule="auto"/>
      </w:pPr>
    </w:p>
    <w:p w:rsidR="004652A6" w:rsidRDefault="004652A6" w:rsidP="00E66427">
      <w:pPr>
        <w:spacing w:after="120" w:line="240" w:lineRule="auto"/>
      </w:pPr>
    </w:p>
    <w:p w:rsidR="004652A6" w:rsidRDefault="004652A6" w:rsidP="00E66427">
      <w:pPr>
        <w:spacing w:after="120" w:line="240" w:lineRule="auto"/>
      </w:pPr>
    </w:p>
    <w:p w:rsidR="004652A6" w:rsidRDefault="004652A6" w:rsidP="00E66427">
      <w:pPr>
        <w:spacing w:after="120" w:line="240" w:lineRule="auto"/>
      </w:pPr>
    </w:p>
    <w:p w:rsidR="004652A6" w:rsidRDefault="004652A6" w:rsidP="00E66427">
      <w:pPr>
        <w:spacing w:after="120" w:line="240" w:lineRule="auto"/>
      </w:pPr>
    </w:p>
    <w:p w:rsidR="004652A6" w:rsidRDefault="004652A6" w:rsidP="00E66427">
      <w:pPr>
        <w:spacing w:after="120" w:line="240" w:lineRule="auto"/>
      </w:pPr>
    </w:p>
    <w:p w:rsidR="00D87B56" w:rsidRDefault="00D87B56" w:rsidP="00E66427">
      <w:pPr>
        <w:spacing w:after="120" w:line="240" w:lineRule="auto"/>
      </w:pPr>
    </w:p>
    <w:p w:rsidR="00D87B56" w:rsidRDefault="00D87B56" w:rsidP="00E66427">
      <w:pPr>
        <w:spacing w:after="120" w:line="240" w:lineRule="auto"/>
      </w:pP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652A6" w:rsidRP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87B56">
        <w:rPr>
          <w:rFonts w:ascii="Times New Roman" w:hAnsi="Times New Roman" w:cs="Times New Roman"/>
          <w:sz w:val="28"/>
        </w:rPr>
        <w:t>Команда «Факел»</w:t>
      </w:r>
    </w:p>
    <w:tbl>
      <w:tblPr>
        <w:tblStyle w:val="a4"/>
        <w:tblW w:w="7474" w:type="dxa"/>
        <w:tblInd w:w="675" w:type="dxa"/>
        <w:tblLook w:val="04A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П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Ж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Р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</w:tr>
      <w:tr w:rsidR="00D87B56" w:rsidRPr="00DD4853" w:rsidTr="00D87B56">
        <w:trPr>
          <w:trHeight w:val="778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</w:tbl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652A6" w:rsidRP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87B56">
        <w:rPr>
          <w:rFonts w:ascii="Times New Roman" w:hAnsi="Times New Roman" w:cs="Times New Roman"/>
          <w:sz w:val="28"/>
        </w:rPr>
        <w:t>Команда «Виктория»</w:t>
      </w:r>
    </w:p>
    <w:tbl>
      <w:tblPr>
        <w:tblStyle w:val="a4"/>
        <w:tblW w:w="7474" w:type="dxa"/>
        <w:tblInd w:w="675" w:type="dxa"/>
        <w:tblLook w:val="04A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П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Ж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Р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</w:tr>
      <w:tr w:rsidR="00D87B56" w:rsidRPr="00DD4853" w:rsidTr="00D87B56">
        <w:trPr>
          <w:trHeight w:val="878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</w:tbl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«Вымпел»</w:t>
      </w:r>
    </w:p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7474" w:type="dxa"/>
        <w:tblInd w:w="675" w:type="dxa"/>
        <w:tblLook w:val="04A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Б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С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П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Ё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>
              <w:rPr>
                <w:b/>
                <w:sz w:val="44"/>
              </w:rPr>
              <w:t>Ш</w:t>
            </w:r>
            <w:proofErr w:type="gramEnd"/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</w:tr>
      <w:tr w:rsidR="00D87B56" w:rsidRPr="00DD4853" w:rsidTr="00D87B56">
        <w:trPr>
          <w:trHeight w:val="777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У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Ж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proofErr w:type="gramStart"/>
            <w:r w:rsidRPr="00DD4853">
              <w:rPr>
                <w:b/>
                <w:sz w:val="44"/>
              </w:rPr>
              <w:t>Р</w:t>
            </w:r>
            <w:proofErr w:type="gramEnd"/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Г</w:t>
            </w:r>
          </w:p>
        </w:tc>
      </w:tr>
      <w:tr w:rsidR="00D87B56" w:rsidRPr="00DD4853" w:rsidTr="00D87B56">
        <w:trPr>
          <w:trHeight w:val="878"/>
        </w:trPr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К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Й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Л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87B56" w:rsidRPr="00DD4853" w:rsidRDefault="00D87B56" w:rsidP="00D87B56">
            <w:pPr>
              <w:spacing w:after="120"/>
              <w:jc w:val="center"/>
              <w:rPr>
                <w:b/>
                <w:sz w:val="44"/>
              </w:rPr>
            </w:pPr>
            <w:r w:rsidRPr="00DD4853">
              <w:rPr>
                <w:b/>
                <w:sz w:val="44"/>
              </w:rPr>
              <w:t>Н</w:t>
            </w:r>
          </w:p>
        </w:tc>
      </w:tr>
    </w:tbl>
    <w:p w:rsidR="00D87B56" w:rsidRDefault="00D87B56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87B56" w:rsidRDefault="00D87B56" w:rsidP="00CD3AA4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87B56">
        <w:rPr>
          <w:rFonts w:ascii="Times New Roman" w:hAnsi="Times New Roman" w:cs="Times New Roman"/>
          <w:sz w:val="28"/>
        </w:rPr>
        <w:t>Команда «Факел»</w:t>
      </w:r>
    </w:p>
    <w:p w:rsidR="00D87B56" w:rsidRDefault="00D87B56" w:rsidP="00CD3AA4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24292" cy="51444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504" cy="5145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B56" w:rsidRDefault="00D87B56" w:rsidP="00CD3AA4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87B56">
        <w:rPr>
          <w:rFonts w:ascii="Times New Roman" w:hAnsi="Times New Roman" w:cs="Times New Roman"/>
          <w:sz w:val="28"/>
        </w:rPr>
        <w:t>Команда «Виктория»</w:t>
      </w:r>
    </w:p>
    <w:p w:rsidR="00D87B56" w:rsidRDefault="00D87B56" w:rsidP="00CD3AA4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25510" cy="4738977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667" cy="474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B56" w:rsidRDefault="00D87B56" w:rsidP="00CD3AA4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«Вымпел»</w:t>
      </w:r>
    </w:p>
    <w:p w:rsidR="00D87B56" w:rsidRPr="00D87B56" w:rsidRDefault="00D87B56" w:rsidP="00CD3AA4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17558" cy="4627660"/>
            <wp:effectExtent l="0" t="0" r="698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58" cy="46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D40" w:rsidRDefault="00CD5D40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CD5D40" w:rsidRDefault="00CD5D40" w:rsidP="0009180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5D40">
        <w:rPr>
          <w:rFonts w:ascii="Times New Roman" w:hAnsi="Times New Roman" w:cs="Times New Roman"/>
          <w:b/>
          <w:sz w:val="28"/>
        </w:rPr>
        <w:t>СУПЕР-ИГРА</w:t>
      </w:r>
    </w:p>
    <w:p w:rsidR="00CD5D40" w:rsidRDefault="00CD5D40" w:rsidP="00CD5D40">
      <w:pPr>
        <w:pStyle w:val="a8"/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  <w:sz w:val="20"/>
          <w:szCs w:val="20"/>
        </w:rPr>
        <w:sectPr w:rsidR="00CD5D40" w:rsidSect="002A11E3"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CD5D40" w:rsidRDefault="00091803" w:rsidP="00091803">
      <w:pPr>
        <w:pStyle w:val="a8"/>
        <w:shd w:val="clear" w:color="auto" w:fill="FFFFFF"/>
        <w:spacing w:before="30" w:beforeAutospacing="0" w:after="60" w:afterAutospacing="0" w:line="270" w:lineRule="atLeast"/>
        <w:jc w:val="center"/>
        <w:rPr>
          <w:rFonts w:ascii="Arial" w:hAnsi="Arial" w:cs="Arial"/>
          <w:color w:val="000000"/>
          <w:sz w:val="32"/>
          <w:szCs w:val="20"/>
        </w:rPr>
      </w:pPr>
      <w:r w:rsidRPr="00091803">
        <w:rPr>
          <w:rFonts w:ascii="Arial" w:hAnsi="Arial" w:cs="Arial"/>
          <w:color w:val="000000"/>
          <w:sz w:val="32"/>
          <w:szCs w:val="20"/>
        </w:rPr>
        <w:t>Слова, которые можно составить из слова ФИЗКУЛЬТУРА</w:t>
      </w:r>
    </w:p>
    <w:p w:rsidR="00091803" w:rsidRPr="00091803" w:rsidRDefault="00091803" w:rsidP="00091803">
      <w:pPr>
        <w:pStyle w:val="a8"/>
        <w:shd w:val="clear" w:color="auto" w:fill="FFFFFF"/>
        <w:spacing w:before="30" w:beforeAutospacing="0" w:after="60" w:afterAutospacing="0" w:line="270" w:lineRule="atLeast"/>
        <w:jc w:val="center"/>
        <w:rPr>
          <w:rFonts w:ascii="Arial" w:hAnsi="Arial" w:cs="Arial"/>
          <w:color w:val="000000"/>
          <w:sz w:val="32"/>
          <w:szCs w:val="20"/>
        </w:rPr>
      </w:pPr>
    </w:p>
    <w:p w:rsidR="00091803" w:rsidRDefault="00091803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  <w:sz w:val="20"/>
          <w:szCs w:val="20"/>
        </w:rPr>
        <w:sectPr w:rsidR="00091803" w:rsidSect="00091803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Культура.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Акрил.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Клир (духовенство).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Рука.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Руль.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Рать.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Кулуар.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Кутила.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Криз.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Артикль.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</w:t>
      </w:r>
      <w:proofErr w:type="spellStart"/>
      <w:r w:rsidRPr="00091803">
        <w:rPr>
          <w:rFonts w:ascii="Arial" w:hAnsi="Arial" w:cs="Arial"/>
          <w:color w:val="000000"/>
        </w:rPr>
        <w:t>Рулька</w:t>
      </w:r>
      <w:proofErr w:type="spellEnd"/>
      <w:r w:rsidRPr="00091803">
        <w:rPr>
          <w:rFonts w:ascii="Arial" w:hAnsi="Arial" w:cs="Arial"/>
          <w:color w:val="000000"/>
        </w:rPr>
        <w:t>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Флирт.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Трафик.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Тик.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Ар (единица площади).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Ил.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Тир.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Лира.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Тур.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Фут.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Ларь.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Фильтр.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Риза (верхняя одежда священника).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Раут.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Фрукт.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Зал.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Кит.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Кал.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Круиз.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Лифт.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Литр.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Риф.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Таз.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Тиф.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Туз.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Фартук.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Улика.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Улитка.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Артикул.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Фура.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Акт.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</w:t>
      </w:r>
      <w:proofErr w:type="gramStart"/>
      <w:r w:rsidRPr="00091803">
        <w:rPr>
          <w:rFonts w:ascii="Arial" w:hAnsi="Arial" w:cs="Arial"/>
          <w:color w:val="000000"/>
        </w:rPr>
        <w:t>Фарт</w:t>
      </w:r>
      <w:proofErr w:type="gramEnd"/>
      <w:r w:rsidRPr="00091803">
        <w:rPr>
          <w:rFonts w:ascii="Arial" w:hAnsi="Arial" w:cs="Arial"/>
          <w:color w:val="000000"/>
        </w:rPr>
        <w:t xml:space="preserve"> (удача).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Утиль.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Факт.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Азу (блюдо такое мясное).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Фрау.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Аул.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Лик.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Лаз.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Тариф.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Фриз (и выступ и украшение и ткань).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Тазик.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Лазурит (поделочный камень).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Культ.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Кирза.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Азурит (минерал).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Лазурь.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Каури (морской моллюск).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Картуз.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Тальк.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Икра.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Утка.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Лук.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Лак.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Трак.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Аут.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Трал.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Лиф.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Указ.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Куль.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Рак.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Злак.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Ритуал.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Физрук (сокращение).</w:t>
      </w:r>
    </w:p>
    <w:p w:rsidR="00CD5D40" w:rsidRPr="00091803" w:rsidRDefault="00CD5D40" w:rsidP="00091803">
      <w:pPr>
        <w:pStyle w:val="a8"/>
        <w:numPr>
          <w:ilvl w:val="0"/>
          <w:numId w:val="3"/>
        </w:numPr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</w:rPr>
      </w:pPr>
      <w:r w:rsidRPr="00091803">
        <w:rPr>
          <w:rFonts w:ascii="Arial" w:hAnsi="Arial" w:cs="Arial"/>
          <w:color w:val="000000"/>
        </w:rPr>
        <w:t xml:space="preserve"> Фрак.</w:t>
      </w:r>
    </w:p>
    <w:p w:rsidR="00CD5D40" w:rsidRDefault="00CD5D40" w:rsidP="00E66427">
      <w:pPr>
        <w:spacing w:after="120" w:line="240" w:lineRule="auto"/>
        <w:rPr>
          <w:rFonts w:ascii="Times New Roman" w:hAnsi="Times New Roman" w:cs="Times New Roman"/>
          <w:b/>
          <w:sz w:val="28"/>
        </w:rPr>
        <w:sectPr w:rsidR="00CD5D40" w:rsidSect="00CD5D40">
          <w:type w:val="continuous"/>
          <w:pgSz w:w="11906" w:h="16838"/>
          <w:pgMar w:top="426" w:right="850" w:bottom="567" w:left="709" w:header="708" w:footer="708" w:gutter="0"/>
          <w:cols w:num="3" w:space="708"/>
          <w:docGrid w:linePitch="360"/>
        </w:sect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091803" w:rsidRDefault="00091803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652A6" w:rsidRDefault="007376F1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376F1">
        <w:rPr>
          <w:rFonts w:ascii="Times New Roman" w:hAnsi="Times New Roman" w:cs="Times New Roman"/>
          <w:sz w:val="28"/>
        </w:rPr>
        <w:t>Протоколы для подведения итогов</w:t>
      </w:r>
    </w:p>
    <w:p w:rsidR="007376F1" w:rsidRDefault="007376F1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этап</w:t>
      </w:r>
    </w:p>
    <w:tbl>
      <w:tblPr>
        <w:tblStyle w:val="a4"/>
        <w:tblW w:w="0" w:type="auto"/>
        <w:tblInd w:w="429" w:type="dxa"/>
        <w:tblLook w:val="04A0"/>
      </w:tblPr>
      <w:tblGrid>
        <w:gridCol w:w="1650"/>
        <w:gridCol w:w="920"/>
        <w:gridCol w:w="927"/>
        <w:gridCol w:w="937"/>
        <w:gridCol w:w="936"/>
        <w:gridCol w:w="936"/>
        <w:gridCol w:w="937"/>
        <w:gridCol w:w="1417"/>
        <w:gridCol w:w="976"/>
      </w:tblGrid>
      <w:tr w:rsidR="00BE0BC1" w:rsidTr="0038313B">
        <w:trPr>
          <w:trHeight w:val="282"/>
        </w:trPr>
        <w:tc>
          <w:tcPr>
            <w:tcW w:w="1650" w:type="dxa"/>
            <w:vMerge w:val="restart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376F1">
              <w:rPr>
                <w:rFonts w:ascii="Times New Roman" w:hAnsi="Times New Roman" w:cs="Times New Roman"/>
                <w:sz w:val="24"/>
              </w:rPr>
              <w:t>Название  команды</w:t>
            </w:r>
          </w:p>
        </w:tc>
        <w:tc>
          <w:tcPr>
            <w:tcW w:w="5593" w:type="dxa"/>
            <w:gridSpan w:val="6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Номера вопросов</w:t>
            </w:r>
          </w:p>
        </w:tc>
        <w:tc>
          <w:tcPr>
            <w:tcW w:w="1417" w:type="dxa"/>
            <w:vMerge w:val="restart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ответов</w:t>
            </w:r>
          </w:p>
        </w:tc>
        <w:tc>
          <w:tcPr>
            <w:tcW w:w="976" w:type="dxa"/>
            <w:vMerge w:val="restart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BE0BC1" w:rsidTr="0038313B">
        <w:trPr>
          <w:trHeight w:val="281"/>
        </w:trPr>
        <w:tc>
          <w:tcPr>
            <w:tcW w:w="1650" w:type="dxa"/>
            <w:vMerge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927" w:type="dxa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</w:t>
            </w:r>
          </w:p>
        </w:tc>
        <w:tc>
          <w:tcPr>
            <w:tcW w:w="937" w:type="dxa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11-15</w:t>
            </w:r>
          </w:p>
        </w:tc>
        <w:tc>
          <w:tcPr>
            <w:tcW w:w="936" w:type="dxa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</w:t>
            </w:r>
          </w:p>
        </w:tc>
        <w:tc>
          <w:tcPr>
            <w:tcW w:w="936" w:type="dxa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21-25</w:t>
            </w:r>
          </w:p>
        </w:tc>
        <w:tc>
          <w:tcPr>
            <w:tcW w:w="937" w:type="dxa"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26-30</w:t>
            </w:r>
          </w:p>
        </w:tc>
        <w:tc>
          <w:tcPr>
            <w:tcW w:w="1417" w:type="dxa"/>
            <w:vMerge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BE0BC1" w:rsidRPr="007376F1" w:rsidRDefault="00BE0BC1" w:rsidP="007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0BC1" w:rsidTr="0038313B">
        <w:tc>
          <w:tcPr>
            <w:tcW w:w="1650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«Вымпел»</w:t>
            </w:r>
          </w:p>
        </w:tc>
        <w:tc>
          <w:tcPr>
            <w:tcW w:w="920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0BC1" w:rsidTr="0038313B">
        <w:tc>
          <w:tcPr>
            <w:tcW w:w="1650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«Виктория»</w:t>
            </w:r>
          </w:p>
        </w:tc>
        <w:tc>
          <w:tcPr>
            <w:tcW w:w="920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0BC1" w:rsidTr="0038313B">
        <w:tc>
          <w:tcPr>
            <w:tcW w:w="1650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«Факел»</w:t>
            </w:r>
          </w:p>
        </w:tc>
        <w:tc>
          <w:tcPr>
            <w:tcW w:w="920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6" w:type="dxa"/>
          </w:tcPr>
          <w:p w:rsidR="00BE0BC1" w:rsidRDefault="00BE0BC1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76F1" w:rsidRDefault="007376F1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BE0BC1" w:rsidRDefault="00BE0BC1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этап</w:t>
      </w:r>
    </w:p>
    <w:tbl>
      <w:tblPr>
        <w:tblStyle w:val="a4"/>
        <w:tblW w:w="0" w:type="auto"/>
        <w:tblInd w:w="842" w:type="dxa"/>
        <w:tblLook w:val="04A0"/>
      </w:tblPr>
      <w:tblGrid>
        <w:gridCol w:w="1759"/>
        <w:gridCol w:w="1760"/>
        <w:gridCol w:w="1761"/>
        <w:gridCol w:w="1761"/>
        <w:gridCol w:w="1761"/>
      </w:tblGrid>
      <w:tr w:rsidR="0038313B" w:rsidTr="0038313B">
        <w:trPr>
          <w:trHeight w:val="282"/>
        </w:trPr>
        <w:tc>
          <w:tcPr>
            <w:tcW w:w="1759" w:type="dxa"/>
            <w:vMerge w:val="restart"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E0BC1">
              <w:rPr>
                <w:rFonts w:ascii="Times New Roman" w:hAnsi="Times New Roman" w:cs="Times New Roman"/>
                <w:sz w:val="24"/>
              </w:rPr>
              <w:t>Название команды</w:t>
            </w:r>
          </w:p>
        </w:tc>
        <w:tc>
          <w:tcPr>
            <w:tcW w:w="3521" w:type="dxa"/>
            <w:gridSpan w:val="2"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правильных ответов</w:t>
            </w:r>
          </w:p>
        </w:tc>
        <w:tc>
          <w:tcPr>
            <w:tcW w:w="1761" w:type="dxa"/>
            <w:vMerge w:val="restart"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баллов</w:t>
            </w:r>
          </w:p>
        </w:tc>
        <w:tc>
          <w:tcPr>
            <w:tcW w:w="1761" w:type="dxa"/>
            <w:vMerge w:val="restart"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8313B" w:rsidTr="0038313B">
        <w:trPr>
          <w:trHeight w:val="281"/>
        </w:trPr>
        <w:tc>
          <w:tcPr>
            <w:tcW w:w="1759" w:type="dxa"/>
            <w:vMerge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E0BC1">
              <w:rPr>
                <w:rFonts w:ascii="Times New Roman" w:hAnsi="Times New Roman" w:cs="Times New Roman"/>
                <w:sz w:val="20"/>
              </w:rPr>
              <w:t>«Найти отличия»</w:t>
            </w:r>
          </w:p>
        </w:tc>
        <w:tc>
          <w:tcPr>
            <w:tcW w:w="1761" w:type="dxa"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«Найти слова»</w:t>
            </w:r>
          </w:p>
        </w:tc>
        <w:tc>
          <w:tcPr>
            <w:tcW w:w="1761" w:type="dxa"/>
            <w:vMerge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:rsidR="0038313B" w:rsidRPr="00BE0BC1" w:rsidRDefault="0038313B" w:rsidP="00BE0BC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13B" w:rsidTr="0038313B">
        <w:tc>
          <w:tcPr>
            <w:tcW w:w="1759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«Вымпел»</w:t>
            </w:r>
          </w:p>
        </w:tc>
        <w:tc>
          <w:tcPr>
            <w:tcW w:w="1760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313B" w:rsidTr="0038313B">
        <w:tc>
          <w:tcPr>
            <w:tcW w:w="1759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«Виктория»</w:t>
            </w:r>
          </w:p>
        </w:tc>
        <w:tc>
          <w:tcPr>
            <w:tcW w:w="1760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313B" w:rsidTr="0038313B">
        <w:tc>
          <w:tcPr>
            <w:tcW w:w="1759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«Факел»</w:t>
            </w:r>
          </w:p>
        </w:tc>
        <w:tc>
          <w:tcPr>
            <w:tcW w:w="1760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1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0BC1" w:rsidRDefault="00BE0BC1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38313B" w:rsidRDefault="0038313B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3-й этап</w:t>
      </w:r>
    </w:p>
    <w:tbl>
      <w:tblPr>
        <w:tblStyle w:val="a4"/>
        <w:tblW w:w="10314" w:type="dxa"/>
        <w:tblLook w:val="04A0"/>
      </w:tblPr>
      <w:tblGrid>
        <w:gridCol w:w="1651"/>
        <w:gridCol w:w="340"/>
        <w:gridCol w:w="339"/>
        <w:gridCol w:w="338"/>
        <w:gridCol w:w="338"/>
        <w:gridCol w:w="338"/>
        <w:gridCol w:w="338"/>
        <w:gridCol w:w="338"/>
        <w:gridCol w:w="338"/>
        <w:gridCol w:w="338"/>
        <w:gridCol w:w="456"/>
        <w:gridCol w:w="456"/>
        <w:gridCol w:w="456"/>
        <w:gridCol w:w="456"/>
        <w:gridCol w:w="456"/>
        <w:gridCol w:w="456"/>
        <w:gridCol w:w="456"/>
        <w:gridCol w:w="1452"/>
        <w:gridCol w:w="974"/>
      </w:tblGrid>
      <w:tr w:rsidR="0038313B" w:rsidTr="0038313B">
        <w:tc>
          <w:tcPr>
            <w:tcW w:w="1651" w:type="dxa"/>
            <w:vMerge w:val="restart"/>
            <w:vAlign w:val="center"/>
          </w:tcPr>
          <w:p w:rsidR="0038313B" w:rsidRPr="00BE0BC1" w:rsidRDefault="0038313B" w:rsidP="00D87B5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E0BC1">
              <w:rPr>
                <w:rFonts w:ascii="Times New Roman" w:hAnsi="Times New Roman" w:cs="Times New Roman"/>
                <w:sz w:val="24"/>
              </w:rPr>
              <w:t>Название команды</w:t>
            </w:r>
          </w:p>
        </w:tc>
        <w:tc>
          <w:tcPr>
            <w:tcW w:w="6237" w:type="dxa"/>
            <w:gridSpan w:val="16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8313B">
              <w:rPr>
                <w:rFonts w:ascii="Times New Roman" w:hAnsi="Times New Roman" w:cs="Times New Roman"/>
                <w:sz w:val="24"/>
              </w:rPr>
              <w:t>Номера вопросов</w:t>
            </w:r>
          </w:p>
        </w:tc>
        <w:tc>
          <w:tcPr>
            <w:tcW w:w="1452" w:type="dxa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правильных ответов</w:t>
            </w:r>
          </w:p>
        </w:tc>
        <w:tc>
          <w:tcPr>
            <w:tcW w:w="974" w:type="dxa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8313B" w:rsidTr="0038313B">
        <w:tc>
          <w:tcPr>
            <w:tcW w:w="1651" w:type="dxa"/>
            <w:vMerge/>
            <w:vAlign w:val="center"/>
          </w:tcPr>
          <w:p w:rsidR="0038313B" w:rsidRPr="00BE0BC1" w:rsidRDefault="0038313B" w:rsidP="00D87B5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8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8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8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8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8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8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8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6" w:type="dxa"/>
            <w:vAlign w:val="center"/>
          </w:tcPr>
          <w:p w:rsidR="0038313B" w:rsidRP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6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6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6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6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6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6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52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38313B" w:rsidRDefault="0038313B" w:rsidP="003831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13B" w:rsidTr="0038313B">
        <w:tc>
          <w:tcPr>
            <w:tcW w:w="1651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«Вымпел»</w:t>
            </w:r>
          </w:p>
        </w:tc>
        <w:tc>
          <w:tcPr>
            <w:tcW w:w="340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4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313B" w:rsidTr="0038313B">
        <w:tc>
          <w:tcPr>
            <w:tcW w:w="1651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«Виктория»</w:t>
            </w:r>
          </w:p>
        </w:tc>
        <w:tc>
          <w:tcPr>
            <w:tcW w:w="340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4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313B" w:rsidTr="0038313B">
        <w:tc>
          <w:tcPr>
            <w:tcW w:w="1651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«Факел»</w:t>
            </w:r>
          </w:p>
        </w:tc>
        <w:tc>
          <w:tcPr>
            <w:tcW w:w="340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4" w:type="dxa"/>
          </w:tcPr>
          <w:p w:rsidR="0038313B" w:rsidRDefault="0038313B" w:rsidP="00E66427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313B" w:rsidRPr="007376F1" w:rsidRDefault="0038313B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4652A6" w:rsidRDefault="004652A6" w:rsidP="00E66427">
      <w:pPr>
        <w:spacing w:after="120" w:line="240" w:lineRule="auto"/>
      </w:pPr>
    </w:p>
    <w:p w:rsidR="0038313B" w:rsidRDefault="0038313B" w:rsidP="00E66427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8313B">
        <w:rPr>
          <w:rFonts w:ascii="Times New Roman" w:hAnsi="Times New Roman" w:cs="Times New Roman"/>
          <w:sz w:val="28"/>
        </w:rPr>
        <w:t>Итоговая таблица</w:t>
      </w:r>
    </w:p>
    <w:tbl>
      <w:tblPr>
        <w:tblStyle w:val="a4"/>
        <w:tblW w:w="9480" w:type="dxa"/>
        <w:tblLook w:val="04A0"/>
      </w:tblPr>
      <w:tblGrid>
        <w:gridCol w:w="3015"/>
        <w:gridCol w:w="1199"/>
        <w:gridCol w:w="1199"/>
        <w:gridCol w:w="1199"/>
        <w:gridCol w:w="1434"/>
        <w:gridCol w:w="1434"/>
      </w:tblGrid>
      <w:tr w:rsidR="0038313B" w:rsidRPr="0038313B" w:rsidTr="0038313B">
        <w:tc>
          <w:tcPr>
            <w:tcW w:w="3015" w:type="dxa"/>
            <w:vMerge w:val="restart"/>
            <w:vAlign w:val="center"/>
          </w:tcPr>
          <w:p w:rsidR="0038313B" w:rsidRPr="0038313B" w:rsidRDefault="0038313B" w:rsidP="00D87B5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8313B">
              <w:rPr>
                <w:rFonts w:ascii="Times New Roman" w:hAnsi="Times New Roman" w:cs="Times New Roman"/>
                <w:sz w:val="24"/>
              </w:rPr>
              <w:t>Название команды</w:t>
            </w:r>
          </w:p>
        </w:tc>
        <w:tc>
          <w:tcPr>
            <w:tcW w:w="3597" w:type="dxa"/>
            <w:gridSpan w:val="3"/>
            <w:vAlign w:val="center"/>
          </w:tcPr>
          <w:p w:rsidR="0038313B" w:rsidRPr="0038313B" w:rsidRDefault="0038313B" w:rsidP="00D87B5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1434" w:type="dxa"/>
            <w:vAlign w:val="center"/>
          </w:tcPr>
          <w:p w:rsidR="0038313B" w:rsidRPr="0038313B" w:rsidRDefault="0038313B" w:rsidP="00D87B5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  <w:tc>
          <w:tcPr>
            <w:tcW w:w="1434" w:type="dxa"/>
          </w:tcPr>
          <w:p w:rsidR="0038313B" w:rsidRDefault="0038313B" w:rsidP="00D87B5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38313B" w:rsidRPr="0038313B" w:rsidTr="0038313B">
        <w:tc>
          <w:tcPr>
            <w:tcW w:w="3015" w:type="dxa"/>
            <w:vMerge/>
            <w:vAlign w:val="center"/>
          </w:tcPr>
          <w:p w:rsidR="0038313B" w:rsidRPr="0038313B" w:rsidRDefault="0038313B" w:rsidP="00D87B5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38313B" w:rsidRPr="0038313B" w:rsidRDefault="0038313B" w:rsidP="00D87B5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1-й этап</w:t>
            </w:r>
          </w:p>
        </w:tc>
        <w:tc>
          <w:tcPr>
            <w:tcW w:w="1199" w:type="dxa"/>
            <w:vAlign w:val="center"/>
          </w:tcPr>
          <w:p w:rsidR="0038313B" w:rsidRPr="0038313B" w:rsidRDefault="0038313B" w:rsidP="00D87B5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2-й этап</w:t>
            </w:r>
          </w:p>
        </w:tc>
        <w:tc>
          <w:tcPr>
            <w:tcW w:w="1199" w:type="dxa"/>
            <w:vAlign w:val="center"/>
          </w:tcPr>
          <w:p w:rsidR="0038313B" w:rsidRPr="0038313B" w:rsidRDefault="0038313B" w:rsidP="00D87B5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3-й этап</w:t>
            </w:r>
          </w:p>
        </w:tc>
        <w:tc>
          <w:tcPr>
            <w:tcW w:w="1434" w:type="dxa"/>
            <w:vAlign w:val="center"/>
          </w:tcPr>
          <w:p w:rsidR="0038313B" w:rsidRPr="0038313B" w:rsidRDefault="0038313B" w:rsidP="00D87B56">
            <w:pPr>
              <w:spacing w:after="120"/>
              <w:ind w:left="-3760" w:right="-2435"/>
              <w:jc w:val="center"/>
              <w:rPr>
                <w:sz w:val="24"/>
              </w:rPr>
            </w:pPr>
          </w:p>
        </w:tc>
        <w:tc>
          <w:tcPr>
            <w:tcW w:w="1434" w:type="dxa"/>
          </w:tcPr>
          <w:p w:rsidR="0038313B" w:rsidRPr="0038313B" w:rsidRDefault="0038313B" w:rsidP="00D87B56">
            <w:pPr>
              <w:spacing w:after="120"/>
              <w:ind w:left="-3760" w:right="-2435"/>
              <w:jc w:val="center"/>
              <w:rPr>
                <w:sz w:val="24"/>
              </w:rPr>
            </w:pPr>
          </w:p>
        </w:tc>
      </w:tr>
      <w:tr w:rsidR="0038313B" w:rsidTr="0038313B">
        <w:tc>
          <w:tcPr>
            <w:tcW w:w="3015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«Вымпел»</w:t>
            </w: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434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434" w:type="dxa"/>
          </w:tcPr>
          <w:p w:rsidR="0038313B" w:rsidRDefault="0038313B" w:rsidP="00D87B56">
            <w:pPr>
              <w:spacing w:after="120"/>
            </w:pPr>
          </w:p>
        </w:tc>
      </w:tr>
      <w:tr w:rsidR="0038313B" w:rsidTr="0038313B">
        <w:tc>
          <w:tcPr>
            <w:tcW w:w="3015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«Виктория»</w:t>
            </w: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434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434" w:type="dxa"/>
          </w:tcPr>
          <w:p w:rsidR="0038313B" w:rsidRDefault="0038313B" w:rsidP="00D87B56">
            <w:pPr>
              <w:spacing w:after="120"/>
            </w:pPr>
          </w:p>
        </w:tc>
      </w:tr>
      <w:tr w:rsidR="0038313B" w:rsidTr="0038313B">
        <w:tc>
          <w:tcPr>
            <w:tcW w:w="3015" w:type="dxa"/>
          </w:tcPr>
          <w:p w:rsidR="0038313B" w:rsidRDefault="0038313B" w:rsidP="00D87B56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«Факел»</w:t>
            </w: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199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434" w:type="dxa"/>
          </w:tcPr>
          <w:p w:rsidR="0038313B" w:rsidRDefault="0038313B" w:rsidP="00D87B56">
            <w:pPr>
              <w:spacing w:after="120"/>
            </w:pPr>
          </w:p>
        </w:tc>
        <w:tc>
          <w:tcPr>
            <w:tcW w:w="1434" w:type="dxa"/>
          </w:tcPr>
          <w:p w:rsidR="0038313B" w:rsidRDefault="0038313B" w:rsidP="00D87B56">
            <w:pPr>
              <w:spacing w:after="120"/>
            </w:pPr>
          </w:p>
        </w:tc>
      </w:tr>
    </w:tbl>
    <w:p w:rsidR="0038313B" w:rsidRPr="0038313B" w:rsidRDefault="0038313B" w:rsidP="00E66427">
      <w:pPr>
        <w:spacing w:after="120" w:line="240" w:lineRule="auto"/>
        <w:rPr>
          <w:rFonts w:ascii="Times New Roman" w:hAnsi="Times New Roman" w:cs="Times New Roman"/>
          <w:sz w:val="28"/>
        </w:rPr>
        <w:sectPr w:rsidR="0038313B" w:rsidRPr="0038313B" w:rsidSect="00CD5D40">
          <w:type w:val="continuous"/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9B0580" w:rsidRDefault="009B0580" w:rsidP="009B0580">
      <w:pPr>
        <w:spacing w:after="0" w:line="240" w:lineRule="auto"/>
      </w:pPr>
    </w:p>
    <w:p w:rsidR="0038313B" w:rsidRDefault="0038313B" w:rsidP="0058502F">
      <w:pPr>
        <w:spacing w:after="0" w:line="240" w:lineRule="auto"/>
      </w:pPr>
      <w:bookmarkStart w:id="0" w:name="_GoBack"/>
      <w:bookmarkEnd w:id="0"/>
      <w:r>
        <w:t>Судейская коллегия:</w:t>
      </w:r>
    </w:p>
    <w:p w:rsidR="0058502F" w:rsidRDefault="0058502F" w:rsidP="0058502F">
      <w:pPr>
        <w:spacing w:after="0" w:line="240" w:lineRule="auto"/>
      </w:pPr>
      <w:r>
        <w:t>______________________________________________________________________________</w:t>
      </w:r>
    </w:p>
    <w:p w:rsidR="0058502F" w:rsidRDefault="0058502F" w:rsidP="0058502F">
      <w:pPr>
        <w:spacing w:after="0" w:line="240" w:lineRule="auto"/>
      </w:pPr>
    </w:p>
    <w:p w:rsidR="0058502F" w:rsidRDefault="0058502F" w:rsidP="0058502F">
      <w:pPr>
        <w:spacing w:after="0" w:line="240" w:lineRule="auto"/>
      </w:pPr>
    </w:p>
    <w:p w:rsidR="0058502F" w:rsidRDefault="0058502F" w:rsidP="0058502F">
      <w:pPr>
        <w:spacing w:after="0" w:line="240" w:lineRule="auto"/>
      </w:pPr>
    </w:p>
    <w:p w:rsidR="0058502F" w:rsidRDefault="0058502F" w:rsidP="0058502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831246" cy="2721094"/>
            <wp:effectExtent l="19050" t="0" r="7454" b="0"/>
            <wp:docPr id="5" name="Рисунок 4" descr="IMG-201810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11-WA00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572" cy="272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02F" w:rsidRDefault="0058502F" w:rsidP="0058502F">
      <w:pPr>
        <w:spacing w:after="0" w:line="240" w:lineRule="auto"/>
      </w:pPr>
    </w:p>
    <w:p w:rsidR="0058502F" w:rsidRDefault="0058502F" w:rsidP="0058502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050154" cy="5414737"/>
            <wp:effectExtent l="19050" t="0" r="0" b="0"/>
            <wp:docPr id="6" name="Рисунок 5" descr="IMG-201810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11-WA00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608" cy="54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02F" w:rsidRDefault="0058502F" w:rsidP="0058502F">
      <w:pPr>
        <w:spacing w:after="0" w:line="240" w:lineRule="auto"/>
      </w:pPr>
    </w:p>
    <w:p w:rsidR="0058502F" w:rsidRDefault="0058502F" w:rsidP="0058502F">
      <w:pPr>
        <w:spacing w:after="0" w:line="240" w:lineRule="auto"/>
      </w:pPr>
    </w:p>
    <w:p w:rsidR="0058502F" w:rsidRDefault="0058502F" w:rsidP="0058502F">
      <w:pPr>
        <w:spacing w:after="0" w:line="240" w:lineRule="auto"/>
      </w:pPr>
    </w:p>
    <w:p w:rsidR="0058502F" w:rsidRDefault="0058502F" w:rsidP="0058502F">
      <w:pPr>
        <w:spacing w:after="0" w:line="240" w:lineRule="auto"/>
      </w:pPr>
    </w:p>
    <w:sectPr w:rsidR="0058502F" w:rsidSect="0058502F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EF7"/>
    <w:multiLevelType w:val="multilevel"/>
    <w:tmpl w:val="9822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577C1"/>
    <w:multiLevelType w:val="multilevel"/>
    <w:tmpl w:val="9822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F0377"/>
    <w:multiLevelType w:val="multilevel"/>
    <w:tmpl w:val="3B7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27747"/>
    <w:rsid w:val="00091803"/>
    <w:rsid w:val="000D410E"/>
    <w:rsid w:val="00156ADB"/>
    <w:rsid w:val="001F005D"/>
    <w:rsid w:val="001F34DF"/>
    <w:rsid w:val="001F3658"/>
    <w:rsid w:val="001F6B6B"/>
    <w:rsid w:val="00230A4E"/>
    <w:rsid w:val="0027667E"/>
    <w:rsid w:val="002A11E3"/>
    <w:rsid w:val="002D114E"/>
    <w:rsid w:val="002F75CF"/>
    <w:rsid w:val="003526BC"/>
    <w:rsid w:val="0038313B"/>
    <w:rsid w:val="004107BE"/>
    <w:rsid w:val="004652A6"/>
    <w:rsid w:val="004B7EAD"/>
    <w:rsid w:val="00514159"/>
    <w:rsid w:val="0058502F"/>
    <w:rsid w:val="005F5EAD"/>
    <w:rsid w:val="007376F1"/>
    <w:rsid w:val="00751BBE"/>
    <w:rsid w:val="00793C54"/>
    <w:rsid w:val="007F6950"/>
    <w:rsid w:val="00872303"/>
    <w:rsid w:val="008A2AFB"/>
    <w:rsid w:val="008B65AD"/>
    <w:rsid w:val="008C7213"/>
    <w:rsid w:val="008F666F"/>
    <w:rsid w:val="009667B3"/>
    <w:rsid w:val="00985BB9"/>
    <w:rsid w:val="009B0580"/>
    <w:rsid w:val="009D12D6"/>
    <w:rsid w:val="009E603B"/>
    <w:rsid w:val="00A27747"/>
    <w:rsid w:val="00A278D1"/>
    <w:rsid w:val="00A86086"/>
    <w:rsid w:val="00AA1DED"/>
    <w:rsid w:val="00AE2A41"/>
    <w:rsid w:val="00AF3340"/>
    <w:rsid w:val="00B14421"/>
    <w:rsid w:val="00BE0BC1"/>
    <w:rsid w:val="00C51B06"/>
    <w:rsid w:val="00CA0348"/>
    <w:rsid w:val="00CD3AA4"/>
    <w:rsid w:val="00CD5D40"/>
    <w:rsid w:val="00D87B56"/>
    <w:rsid w:val="00DA7A00"/>
    <w:rsid w:val="00DD4853"/>
    <w:rsid w:val="00DE1C6A"/>
    <w:rsid w:val="00E22A90"/>
    <w:rsid w:val="00E534F3"/>
    <w:rsid w:val="00E66427"/>
    <w:rsid w:val="00EF171B"/>
    <w:rsid w:val="00F71356"/>
    <w:rsid w:val="00F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27"/>
    <w:rPr>
      <w:color w:val="0000FF"/>
      <w:u w:val="single"/>
    </w:rPr>
  </w:style>
  <w:style w:type="table" w:styleId="a4">
    <w:name w:val="Table Grid"/>
    <w:basedOn w:val="a1"/>
    <w:uiPriority w:val="59"/>
    <w:rsid w:val="00DA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26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6B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D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27"/>
    <w:rPr>
      <w:color w:val="0000FF"/>
      <w:u w:val="single"/>
    </w:rPr>
  </w:style>
  <w:style w:type="table" w:styleId="a4">
    <w:name w:val="Table Grid"/>
    <w:basedOn w:val="a1"/>
    <w:uiPriority w:val="59"/>
    <w:rsid w:val="00DA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26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6B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D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are.yandex.ru/go.xml?service=gplus&amp;url=http%3A%2F%2Ffestival.1september.ru%2Farticles%2F631534%2F&amp;title=%D0%92%D0%BD%D0%B5%D0%BA%D0%BB%D0%B0%D1%81%D1%81%D0%BD%D0%BE%D0%B5%20%D0%BC%D0%B5%D1%80%D0%BE%D0%BF%D1%80%D0%B8%D1%8F%D1%82%D0%B8%D0%B5%20%D0%BF%D0%BE%20%D1%84%D0%B8%D0%B7%D0%B8%D1%87%D0%B5%D1%81%D0%BA%D0%BE%D0%B9%20%D0%BA%D1%83%D0%BB%D1%8C%D1%82%D1%83%D1%80%D0%B5.%20%D0%91%D1%80%D0%B5%D0%B9%D0%BD-%D1%80%D0%B8%D0%BD%D0%B3%20%22%D0%97%D0%BD%D0%B0%D1%82%D0%BE%D0%BA%D0%B8%20%D1%81%D0%BF%D0%BE%D1%80%D1%82%D0%B0%22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F659-695C-42CA-872E-76FE399A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Акмолинская область</vt:lpstr>
      <vt:lpstr>Буландынский район</vt:lpstr>
      <vt:lpstr>КГУ «Капитоновская СШ»</vt:lpstr>
      <vt:lpstr/>
      <vt:lpstr/>
      <vt:lpstr/>
      <vt:lpstr/>
      <vt:lpstr/>
      <vt:lpstr>Внеклассное мероприятие </vt:lpstr>
      <vt:lpstr>по физической культуре.</vt:lpstr>
      <vt:lpstr>Брейн-ринг "Знатоки спорта"</vt:lpstr>
      <vt:lpstr/>
      <vt:lpstr/>
      <vt:lpstr>/</vt:lpstr>
      <vt:lpstr/>
      <vt:lpstr/>
      <vt:lpstr/>
      <vt:lpstr/>
      <vt:lpstr/>
      <vt:lpstr>Подготовила учитель ФК: Тыщенко Н.А.</vt:lpstr>
      <vt:lpstr/>
      <vt:lpstr/>
      <vt:lpstr/>
      <vt:lpstr/>
      <vt:lpstr/>
      <vt:lpstr/>
      <vt:lpstr/>
      <vt:lpstr>КГУ «Капитоновская СШ»</vt:lpstr>
      <vt:lpstr>2018 уч.г.</vt:lpstr>
      <vt:lpstr/>
      <vt:lpstr/>
      <vt:lpstr>Внеклассное мероприятие по физической культуре.</vt:lpstr>
      <vt:lpstr>Брейн-ринг "Знатоки спорта"</vt:lpstr>
    </vt:vector>
  </TitlesOfParts>
  <Company>SPecialiST RePack</Company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2016</cp:lastModifiedBy>
  <cp:revision>20</cp:revision>
  <cp:lastPrinted>2014-01-21T22:13:00Z</cp:lastPrinted>
  <dcterms:created xsi:type="dcterms:W3CDTF">2014-01-19T19:25:00Z</dcterms:created>
  <dcterms:modified xsi:type="dcterms:W3CDTF">2018-10-25T08:13:00Z</dcterms:modified>
</cp:coreProperties>
</file>