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C54" w:rsidRPr="009E4C54" w:rsidRDefault="009E4C54" w:rsidP="009E4C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4C54">
        <w:rPr>
          <w:rFonts w:ascii="Times New Roman" w:hAnsi="Times New Roman" w:cs="Times New Roman"/>
          <w:b/>
          <w:sz w:val="28"/>
          <w:szCs w:val="28"/>
        </w:rPr>
        <w:t>«Самопознание: Педагогика Любви и Творчества»</w:t>
      </w:r>
    </w:p>
    <w:p w:rsidR="009E4C54" w:rsidRPr="00D744FC" w:rsidRDefault="009E4C54" w:rsidP="009E4C54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D744FC">
        <w:rPr>
          <w:rFonts w:ascii="Times New Roman" w:hAnsi="Times New Roman" w:cs="Times New Roman"/>
          <w:i/>
          <w:sz w:val="28"/>
          <w:szCs w:val="28"/>
        </w:rPr>
        <w:t>Тому, кто не постиг науки добра, всякая наука приносит лишь вред. М.Монтень</w:t>
      </w:r>
    </w:p>
    <w:p w:rsidR="009E4C54" w:rsidRPr="009E4C54" w:rsidRDefault="003820E3" w:rsidP="009E4C54">
      <w:pPr>
        <w:tabs>
          <w:tab w:val="left" w:pos="7609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Сейчас очень трудно переоценить важность развития нравственно- духовных качеств учащихся в процессе получения образования, поэтому предмет Самопознания несет в себе очень высокую миссию и задачу, сравнить которую можно с  сохранением Жизни и Мира на Земле. Именно чрерз Самопознание дети и взрослые учатся жить в мире, понимать друг- друга и </w:t>
      </w:r>
      <w:r w:rsidR="002C3669">
        <w:rPr>
          <w:rFonts w:ascii="Times New Roman" w:hAnsi="Times New Roman" w:cs="Times New Roman"/>
          <w:sz w:val="28"/>
          <w:szCs w:val="28"/>
          <w:lang w:val="kk-KZ"/>
        </w:rPr>
        <w:t>просто Любить. Проходившая в школе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Декада Самопознания, как нельзя лучше способствовала раскрытию прекрасных нравственно – духовных качеств детей </w:t>
      </w:r>
      <w:r w:rsidR="00FE1BFF">
        <w:rPr>
          <w:rFonts w:ascii="Times New Roman" w:hAnsi="Times New Roman" w:cs="Times New Roman"/>
          <w:sz w:val="28"/>
          <w:szCs w:val="28"/>
          <w:lang w:val="kk-KZ"/>
        </w:rPr>
        <w:t xml:space="preserve">и взрослых. Линейка – открытие, ставшая уже традиционной, началась с </w:t>
      </w:r>
      <w:r w:rsidR="00477609">
        <w:rPr>
          <w:rFonts w:ascii="Times New Roman" w:hAnsi="Times New Roman" w:cs="Times New Roman"/>
          <w:sz w:val="28"/>
          <w:szCs w:val="28"/>
          <w:lang w:val="kk-KZ"/>
        </w:rPr>
        <w:t>добрых слов- пожеланий всем прис</w:t>
      </w:r>
      <w:r w:rsidR="00FE1BFF">
        <w:rPr>
          <w:rFonts w:ascii="Times New Roman" w:hAnsi="Times New Roman" w:cs="Times New Roman"/>
          <w:sz w:val="28"/>
          <w:szCs w:val="28"/>
          <w:lang w:val="kk-KZ"/>
        </w:rPr>
        <w:t>утствующим, с информации об авторе нравственно- духовного образования «Самопознание» Саре Алпысовне Назарбаевой, о том какой огромный вклад внесла Первая Леди в воспит</w:t>
      </w:r>
      <w:r w:rsidR="002C3669">
        <w:rPr>
          <w:rFonts w:ascii="Times New Roman" w:hAnsi="Times New Roman" w:cs="Times New Roman"/>
          <w:sz w:val="28"/>
          <w:szCs w:val="28"/>
          <w:lang w:val="kk-KZ"/>
        </w:rPr>
        <w:t>ание подрастающего поколения.Был озвучен план проведения декады, основные направления и мероприятия.Бурю восторга вызвали у ребят начального звена большие переменки под названием «Позитивный взгляд»; активно учащиеся младшего и среднего звена участвовали в конкурсе рисунков «Мир  глазами детей»; ребята старших классов показали глубину понимания нарвственно- духовных качеств в конкурсе сочинений « Вечные ценности – основа гармонии»; незабываемой стала творческая выставка «От сердца к сердцу», в которой приняла участие вся школа. На высоком уровне прошли открытый урок в 6 «А» классе «</w:t>
      </w:r>
      <w:r w:rsidR="002C3669" w:rsidRPr="002C3669">
        <w:rPr>
          <w:rFonts w:ascii="Times New Roman" w:hAnsi="Times New Roman" w:cs="Times New Roman"/>
          <w:sz w:val="28"/>
          <w:szCs w:val="28"/>
        </w:rPr>
        <w:t>Өмір</w:t>
      </w:r>
      <w:r w:rsidR="002C3669">
        <w:rPr>
          <w:rFonts w:ascii="Times New Roman" w:hAnsi="Times New Roman" w:cs="Times New Roman"/>
          <w:sz w:val="28"/>
          <w:szCs w:val="28"/>
          <w:lang w:val="kk-KZ"/>
        </w:rPr>
        <w:t>і</w:t>
      </w:r>
      <w:r w:rsidR="002C3669" w:rsidRPr="002C3669">
        <w:rPr>
          <w:rFonts w:ascii="Times New Roman" w:hAnsi="Times New Roman" w:cs="Times New Roman"/>
          <w:sz w:val="28"/>
          <w:szCs w:val="28"/>
        </w:rPr>
        <w:t>ң</w:t>
      </w:r>
      <w:r w:rsidR="002C3669">
        <w:rPr>
          <w:rFonts w:ascii="Times New Roman" w:hAnsi="Times New Roman" w:cs="Times New Roman"/>
          <w:sz w:val="28"/>
          <w:szCs w:val="28"/>
          <w:lang w:val="kk-KZ"/>
        </w:rPr>
        <w:t xml:space="preserve"> өз қолыңда</w:t>
      </w:r>
      <w:r w:rsidR="002C3669">
        <w:rPr>
          <w:rFonts w:ascii="Times New Roman" w:hAnsi="Times New Roman" w:cs="Times New Roman"/>
          <w:sz w:val="28"/>
          <w:szCs w:val="28"/>
        </w:rPr>
        <w:t xml:space="preserve">» (учитель </w:t>
      </w:r>
      <w:proofErr w:type="spellStart"/>
      <w:r w:rsidR="002C3669">
        <w:rPr>
          <w:rFonts w:ascii="Times New Roman" w:hAnsi="Times New Roman" w:cs="Times New Roman"/>
          <w:sz w:val="28"/>
          <w:szCs w:val="28"/>
        </w:rPr>
        <w:t>Курмахан</w:t>
      </w:r>
      <w:proofErr w:type="spellEnd"/>
      <w:r w:rsidR="002C36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3669">
        <w:rPr>
          <w:rFonts w:ascii="Times New Roman" w:hAnsi="Times New Roman" w:cs="Times New Roman"/>
          <w:sz w:val="28"/>
          <w:szCs w:val="28"/>
        </w:rPr>
        <w:t>Маншук</w:t>
      </w:r>
      <w:proofErr w:type="spellEnd"/>
      <w:r w:rsidR="002C3669">
        <w:rPr>
          <w:rFonts w:ascii="Times New Roman" w:hAnsi="Times New Roman" w:cs="Times New Roman"/>
          <w:sz w:val="28"/>
          <w:szCs w:val="28"/>
        </w:rPr>
        <w:t>), семинар – тренинг «Общечеловеческие ценности в целостном педагогическом процессе».Участники благотворительной акции</w:t>
      </w:r>
      <w:r w:rsidR="00477609">
        <w:rPr>
          <w:rFonts w:ascii="Times New Roman" w:hAnsi="Times New Roman" w:cs="Times New Roman"/>
          <w:sz w:val="28"/>
          <w:szCs w:val="28"/>
        </w:rPr>
        <w:t xml:space="preserve">, в ходе которой мы посетили Дом престарелых в </w:t>
      </w:r>
      <w:proofErr w:type="spellStart"/>
      <w:r w:rsidR="00477609">
        <w:rPr>
          <w:rFonts w:ascii="Times New Roman" w:hAnsi="Times New Roman" w:cs="Times New Roman"/>
          <w:sz w:val="28"/>
          <w:szCs w:val="28"/>
        </w:rPr>
        <w:t>г.Макинске</w:t>
      </w:r>
      <w:proofErr w:type="spellEnd"/>
      <w:r w:rsidR="00477609">
        <w:rPr>
          <w:rFonts w:ascii="Times New Roman" w:hAnsi="Times New Roman" w:cs="Times New Roman"/>
          <w:sz w:val="28"/>
          <w:szCs w:val="28"/>
        </w:rPr>
        <w:t>, остались под большим впечатлением от этого благого дела и взяли с нас обещание повторить все вновь. Чему я, как учитель Самопознания, несказанно рада. Завершилась декада, тоже уже ставшим традиционным, большим красочным концертом «Возьмемся за руки друзья», где ребята с удовольствием пели, читали стихи, танцевали, высказывали свои добрые пожелания и делились впечатлениями.</w:t>
      </w:r>
      <w:r w:rsidR="00D744FC">
        <w:rPr>
          <w:rFonts w:ascii="Times New Roman" w:hAnsi="Times New Roman" w:cs="Times New Roman"/>
          <w:sz w:val="28"/>
          <w:szCs w:val="28"/>
        </w:rPr>
        <w:t xml:space="preserve"> Древние утверждали: «Познай самого </w:t>
      </w:r>
      <w:proofErr w:type="gramStart"/>
      <w:r w:rsidR="00D744FC">
        <w:rPr>
          <w:rFonts w:ascii="Times New Roman" w:hAnsi="Times New Roman" w:cs="Times New Roman"/>
          <w:sz w:val="28"/>
          <w:szCs w:val="28"/>
        </w:rPr>
        <w:t>себя</w:t>
      </w:r>
      <w:proofErr w:type="gramEnd"/>
      <w:r w:rsidR="00D744FC">
        <w:rPr>
          <w:rFonts w:ascii="Times New Roman" w:hAnsi="Times New Roman" w:cs="Times New Roman"/>
          <w:sz w:val="28"/>
          <w:szCs w:val="28"/>
        </w:rPr>
        <w:t xml:space="preserve"> и ты познаешь весь мир». Развивая в детях высшее духовное начало, воспитывая их в ответственности перед самим собой, мы приходим к совершенному миру, в котором каждый человек живет в единстве Мысли, Слова и Дела!</w:t>
      </w:r>
      <w:r w:rsidR="009E4C54"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D744FC" w:rsidRPr="009E4C54" w:rsidRDefault="00D744FC" w:rsidP="00D744FC">
      <w:pPr>
        <w:spacing w:line="240" w:lineRule="atLeast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Ермуханова И.И.</w:t>
      </w:r>
    </w:p>
    <w:p w:rsidR="008B09EC" w:rsidRDefault="00D744FC" w:rsidP="008B09EC">
      <w:pPr>
        <w:spacing w:line="240" w:lineRule="atLeast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учитель</w:t>
      </w:r>
      <w:r w:rsidR="009E4C54" w:rsidRPr="009E4C54">
        <w:rPr>
          <w:rFonts w:ascii="Times New Roman" w:hAnsi="Times New Roman" w:cs="Times New Roman"/>
          <w:sz w:val="28"/>
          <w:szCs w:val="28"/>
          <w:lang w:val="kk-KZ"/>
        </w:rPr>
        <w:t xml:space="preserve"> самопознания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КГУ «Капитоновская</w:t>
      </w:r>
      <w:r w:rsidR="009E4C54" w:rsidRPr="009E4C54">
        <w:rPr>
          <w:rFonts w:ascii="Times New Roman" w:hAnsi="Times New Roman" w:cs="Times New Roman"/>
          <w:sz w:val="28"/>
          <w:szCs w:val="28"/>
          <w:lang w:val="kk-KZ"/>
        </w:rPr>
        <w:t xml:space="preserve"> СШ</w:t>
      </w:r>
      <w:r w:rsidR="008B09EC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8B09EC" w:rsidRDefault="008B09EC" w:rsidP="00D744FC">
      <w:pPr>
        <w:spacing w:line="240" w:lineRule="atLeast"/>
        <w:rPr>
          <w:rFonts w:ascii="Times New Roman" w:hAnsi="Times New Roman" w:cs="Times New Roman"/>
          <w:sz w:val="28"/>
          <w:szCs w:val="28"/>
          <w:lang w:val="kk-KZ"/>
        </w:rPr>
      </w:pPr>
    </w:p>
    <w:p w:rsidR="008B09EC" w:rsidRDefault="008B09EC" w:rsidP="00D744FC">
      <w:pPr>
        <w:spacing w:line="240" w:lineRule="atLeas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>
            <wp:extent cx="5807527" cy="3265714"/>
            <wp:effectExtent l="95250" t="57150" r="78923" b="1039586"/>
            <wp:docPr id="4" name="Рисунок 2" descr="C:\Users\Админ\Desktop\фото и видео 8 марата 2017\20170222_17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то и видео 8 марата 2017\20170222_1715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27785" cy="327710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B09EC" w:rsidRDefault="008B09EC" w:rsidP="00D744FC">
      <w:pPr>
        <w:spacing w:line="240" w:lineRule="atLeas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27052" cy="3227623"/>
            <wp:effectExtent l="95250" t="57150" r="64148" b="1020527"/>
            <wp:docPr id="7" name="Рисунок 4" descr="C:\Users\Админ\Desktop\фото и видео 8 марата 2017\20170223_17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фото и видео 8 марата 2017\20170223_170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307" cy="323340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B09EC" w:rsidRDefault="008B09EC" w:rsidP="00D744FC">
      <w:pPr>
        <w:spacing w:line="240" w:lineRule="atLeas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-146686</wp:posOffset>
            </wp:positionH>
            <wp:positionV relativeFrom="paragraph">
              <wp:posOffset>117190</wp:posOffset>
            </wp:positionV>
            <wp:extent cx="5968663" cy="3331566"/>
            <wp:effectExtent l="971550" t="95250" r="89237" b="97434"/>
            <wp:wrapNone/>
            <wp:docPr id="1" name="Рисунок 1" descr="C:\Users\Админ\Desktop\фото и видео 8 марата 2017\20170222_17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ото и видео 8 марата 2017\20170222_1713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82739" cy="3339423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B09EC" w:rsidRDefault="008B09EC" w:rsidP="00D744FC">
      <w:pPr>
        <w:spacing w:line="240" w:lineRule="atLeast"/>
        <w:rPr>
          <w:rFonts w:ascii="Times New Roman" w:hAnsi="Times New Roman" w:cs="Times New Roman"/>
          <w:sz w:val="28"/>
          <w:szCs w:val="28"/>
          <w:lang w:val="kk-KZ"/>
        </w:rPr>
      </w:pPr>
    </w:p>
    <w:p w:rsidR="009E4C54" w:rsidRPr="009E4C54" w:rsidRDefault="009E4C54" w:rsidP="00D744FC">
      <w:pPr>
        <w:spacing w:line="240" w:lineRule="atLeast"/>
        <w:rPr>
          <w:rFonts w:ascii="Times New Roman" w:hAnsi="Times New Roman" w:cs="Times New Roman"/>
          <w:sz w:val="28"/>
          <w:szCs w:val="28"/>
          <w:lang w:val="kk-KZ"/>
        </w:rPr>
      </w:pPr>
    </w:p>
    <w:p w:rsidR="009E4C54" w:rsidRDefault="009E4C54" w:rsidP="00D744FC">
      <w:pPr>
        <w:spacing w:line="240" w:lineRule="atLeast"/>
        <w:rPr>
          <w:sz w:val="28"/>
          <w:szCs w:val="28"/>
          <w:lang w:val="kk-KZ"/>
        </w:rPr>
      </w:pPr>
    </w:p>
    <w:p w:rsidR="009E4C54" w:rsidRDefault="009E4C54" w:rsidP="00D744FC">
      <w:pPr>
        <w:spacing w:line="240" w:lineRule="atLeast"/>
        <w:rPr>
          <w:sz w:val="28"/>
          <w:szCs w:val="28"/>
          <w:lang w:val="kk-KZ"/>
        </w:rPr>
      </w:pPr>
    </w:p>
    <w:p w:rsidR="009E4C54" w:rsidRDefault="009E4C54" w:rsidP="00D744FC">
      <w:pPr>
        <w:spacing w:line="240" w:lineRule="atLeast"/>
        <w:rPr>
          <w:sz w:val="28"/>
          <w:szCs w:val="28"/>
          <w:lang w:val="kk-KZ"/>
        </w:rPr>
      </w:pPr>
    </w:p>
    <w:p w:rsidR="009E4C54" w:rsidRDefault="009E4C54" w:rsidP="00D744FC">
      <w:pPr>
        <w:spacing w:line="240" w:lineRule="atLeast"/>
        <w:rPr>
          <w:sz w:val="28"/>
          <w:szCs w:val="28"/>
          <w:lang w:val="kk-KZ"/>
        </w:rPr>
      </w:pPr>
    </w:p>
    <w:p w:rsidR="009E4C54" w:rsidRDefault="009E4C54" w:rsidP="00D744FC">
      <w:pPr>
        <w:spacing w:line="240" w:lineRule="atLeast"/>
        <w:rPr>
          <w:sz w:val="28"/>
          <w:szCs w:val="28"/>
          <w:lang w:val="kk-KZ"/>
        </w:rPr>
      </w:pPr>
    </w:p>
    <w:p w:rsidR="009E4C54" w:rsidRDefault="009E4C54" w:rsidP="00D744FC">
      <w:pPr>
        <w:spacing w:line="240" w:lineRule="atLeast"/>
        <w:rPr>
          <w:sz w:val="28"/>
          <w:szCs w:val="28"/>
          <w:lang w:val="kk-KZ"/>
        </w:rPr>
      </w:pPr>
    </w:p>
    <w:p w:rsidR="009E4C54" w:rsidRPr="00C84800" w:rsidRDefault="009E4C54" w:rsidP="00D744FC">
      <w:pPr>
        <w:spacing w:line="240" w:lineRule="atLeast"/>
        <w:rPr>
          <w:sz w:val="28"/>
          <w:szCs w:val="28"/>
          <w:lang w:val="kk-KZ"/>
        </w:rPr>
      </w:pPr>
    </w:p>
    <w:p w:rsidR="009E4C54" w:rsidRPr="00C84800" w:rsidRDefault="009E4C54" w:rsidP="00D744FC">
      <w:pPr>
        <w:spacing w:line="240" w:lineRule="atLeast"/>
        <w:rPr>
          <w:sz w:val="28"/>
          <w:szCs w:val="28"/>
          <w:lang w:val="kk-KZ"/>
        </w:rPr>
      </w:pPr>
    </w:p>
    <w:p w:rsidR="009E4C54" w:rsidRPr="00C84800" w:rsidRDefault="008B09EC" w:rsidP="00D744FC">
      <w:pPr>
        <w:spacing w:line="240" w:lineRule="atLeast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319405</wp:posOffset>
            </wp:positionV>
            <wp:extent cx="5851525" cy="4105275"/>
            <wp:effectExtent l="1200150" t="95250" r="111125" b="104775"/>
            <wp:wrapNone/>
            <wp:docPr id="5" name="Рисунок 3" descr="F:\20170224_13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70224_1346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258" r="13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410527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9E4C54" w:rsidRPr="00C84800" w:rsidRDefault="009E4C54" w:rsidP="00D744FC">
      <w:pPr>
        <w:spacing w:line="240" w:lineRule="atLeast"/>
        <w:rPr>
          <w:sz w:val="28"/>
          <w:szCs w:val="28"/>
          <w:lang w:val="kk-KZ"/>
        </w:rPr>
      </w:pPr>
    </w:p>
    <w:p w:rsidR="009E4C54" w:rsidRPr="00C84800" w:rsidRDefault="009E4C54" w:rsidP="00D744FC">
      <w:pPr>
        <w:spacing w:line="240" w:lineRule="atLeast"/>
        <w:rPr>
          <w:sz w:val="28"/>
          <w:szCs w:val="28"/>
          <w:lang w:val="kk-KZ"/>
        </w:rPr>
      </w:pPr>
    </w:p>
    <w:p w:rsidR="009E4C54" w:rsidRPr="00C84800" w:rsidRDefault="009E4C54" w:rsidP="00D744FC">
      <w:pPr>
        <w:spacing w:line="240" w:lineRule="atLeast"/>
        <w:rPr>
          <w:sz w:val="28"/>
          <w:szCs w:val="28"/>
          <w:lang w:val="kk-KZ"/>
        </w:rPr>
      </w:pPr>
    </w:p>
    <w:p w:rsidR="009E4C54" w:rsidRPr="00C84800" w:rsidRDefault="009E4C54" w:rsidP="00D744FC">
      <w:pPr>
        <w:spacing w:line="240" w:lineRule="atLeast"/>
        <w:rPr>
          <w:sz w:val="28"/>
          <w:szCs w:val="28"/>
          <w:lang w:val="kk-KZ"/>
        </w:rPr>
      </w:pPr>
    </w:p>
    <w:p w:rsidR="009E4C54" w:rsidRPr="00C84800" w:rsidRDefault="009E4C54" w:rsidP="00D744FC">
      <w:pPr>
        <w:spacing w:line="240" w:lineRule="atLeast"/>
        <w:rPr>
          <w:sz w:val="28"/>
          <w:szCs w:val="28"/>
          <w:lang w:val="kk-KZ"/>
        </w:rPr>
      </w:pPr>
    </w:p>
    <w:p w:rsidR="009E4C54" w:rsidRPr="00C84800" w:rsidRDefault="009E4C54" w:rsidP="00D744FC">
      <w:pPr>
        <w:spacing w:line="240" w:lineRule="atLeast"/>
        <w:rPr>
          <w:sz w:val="28"/>
          <w:szCs w:val="28"/>
          <w:lang w:val="kk-KZ"/>
        </w:rPr>
      </w:pPr>
    </w:p>
    <w:p w:rsidR="009E4C54" w:rsidRPr="00C84800" w:rsidRDefault="009E4C54" w:rsidP="00D744FC">
      <w:pPr>
        <w:spacing w:line="240" w:lineRule="atLeast"/>
        <w:rPr>
          <w:sz w:val="28"/>
          <w:szCs w:val="28"/>
          <w:lang w:val="kk-KZ"/>
        </w:rPr>
      </w:pPr>
    </w:p>
    <w:p w:rsidR="009E4C54" w:rsidRDefault="009E4C54" w:rsidP="00D744FC">
      <w:pPr>
        <w:spacing w:line="240" w:lineRule="atLeast"/>
        <w:rPr>
          <w:sz w:val="28"/>
          <w:szCs w:val="28"/>
          <w:lang w:val="kk-KZ"/>
        </w:rPr>
      </w:pPr>
    </w:p>
    <w:p w:rsidR="009E4C54" w:rsidRDefault="009E4C54" w:rsidP="00D744FC">
      <w:pPr>
        <w:spacing w:line="240" w:lineRule="atLeast"/>
        <w:rPr>
          <w:sz w:val="28"/>
          <w:szCs w:val="28"/>
          <w:lang w:val="kk-KZ"/>
        </w:rPr>
      </w:pPr>
    </w:p>
    <w:p w:rsidR="009E4C54" w:rsidRDefault="009E4C54" w:rsidP="00D744FC">
      <w:pPr>
        <w:tabs>
          <w:tab w:val="left" w:pos="3900"/>
        </w:tabs>
        <w:spacing w:line="240" w:lineRule="atLeast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ab/>
      </w:r>
    </w:p>
    <w:p w:rsidR="009E4C54" w:rsidRPr="00C84800" w:rsidRDefault="009E4C54" w:rsidP="00D744FC">
      <w:pPr>
        <w:spacing w:line="240" w:lineRule="atLeast"/>
        <w:rPr>
          <w:sz w:val="28"/>
          <w:szCs w:val="28"/>
          <w:lang w:val="kk-KZ"/>
        </w:rPr>
      </w:pPr>
    </w:p>
    <w:p w:rsidR="009E4C54" w:rsidRPr="00C84800" w:rsidRDefault="009E4C54" w:rsidP="00D744FC">
      <w:pPr>
        <w:spacing w:line="240" w:lineRule="atLeast"/>
        <w:rPr>
          <w:sz w:val="28"/>
          <w:szCs w:val="28"/>
          <w:lang w:val="kk-KZ"/>
        </w:rPr>
      </w:pPr>
    </w:p>
    <w:p w:rsidR="009E4C54" w:rsidRDefault="009E4C54" w:rsidP="009E4C54">
      <w:pPr>
        <w:rPr>
          <w:sz w:val="28"/>
          <w:szCs w:val="28"/>
          <w:lang w:val="kk-KZ"/>
        </w:rPr>
      </w:pPr>
    </w:p>
    <w:p w:rsidR="009E4C54" w:rsidRPr="00C84800" w:rsidRDefault="009E4C54" w:rsidP="009E4C54">
      <w:pPr>
        <w:tabs>
          <w:tab w:val="left" w:pos="5970"/>
        </w:tabs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ab/>
      </w:r>
    </w:p>
    <w:p w:rsidR="00FE1BFF" w:rsidRDefault="00FE1BFF"/>
    <w:sectPr w:rsidR="00FE1BFF" w:rsidSect="00CC26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characterSpacingControl w:val="doNotCompress"/>
  <w:compat>
    <w:useFELayout/>
  </w:compat>
  <w:rsids>
    <w:rsidRoot w:val="009E4C54"/>
    <w:rsid w:val="002C3669"/>
    <w:rsid w:val="003820E3"/>
    <w:rsid w:val="00477609"/>
    <w:rsid w:val="008B09EC"/>
    <w:rsid w:val="009E4C54"/>
    <w:rsid w:val="00CC2668"/>
    <w:rsid w:val="00D744FC"/>
    <w:rsid w:val="00FE1B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6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4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dcterms:created xsi:type="dcterms:W3CDTF">2017-03-15T04:42:00Z</dcterms:created>
  <dcterms:modified xsi:type="dcterms:W3CDTF">2017-03-15T07:34:00Z</dcterms:modified>
</cp:coreProperties>
</file>