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9D" w:rsidRDefault="00B11A9D" w:rsidP="00046C95">
      <w:pPr>
        <w:tabs>
          <w:tab w:val="left" w:pos="0"/>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ВАЗОРАТИ  МАОРИФ  ВА ИЛМИ</w:t>
      </w:r>
    </w:p>
    <w:p w:rsidR="00B11A9D" w:rsidRDefault="00B11A9D" w:rsidP="00046C95">
      <w:pPr>
        <w:tabs>
          <w:tab w:val="left" w:pos="0"/>
        </w:tabs>
        <w:spacing w:after="0" w:line="240" w:lineRule="auto"/>
        <w:jc w:val="center"/>
        <w:rPr>
          <w:rFonts w:ascii="Times New Roman" w:hAnsi="Times New Roman"/>
          <w:b/>
          <w:sz w:val="28"/>
          <w:szCs w:val="28"/>
          <w:lang w:val="kk-KZ"/>
        </w:rPr>
      </w:pPr>
      <w:r>
        <w:rPr>
          <w:rFonts w:ascii="Times New Roman" w:hAnsi="Times New Roman"/>
          <w:b/>
          <w:sz w:val="28"/>
          <w:szCs w:val="28"/>
          <w:lang w:val="tg-Cyrl-TJ"/>
        </w:rPr>
        <w:t>Ҷ</w:t>
      </w:r>
      <w:r>
        <w:rPr>
          <w:rFonts w:ascii="Times New Roman" w:hAnsi="Times New Roman"/>
          <w:b/>
          <w:sz w:val="28"/>
          <w:szCs w:val="28"/>
          <w:lang w:val="kk-KZ"/>
        </w:rPr>
        <w:t>УМҲУРИИ ҚАЗОҚИСТОН.</w:t>
      </w:r>
    </w:p>
    <w:p w:rsidR="00B11A9D" w:rsidRDefault="00B11A9D" w:rsidP="00046C95">
      <w:pPr>
        <w:tabs>
          <w:tab w:val="left" w:pos="0"/>
        </w:tabs>
        <w:spacing w:after="0" w:line="240" w:lineRule="auto"/>
        <w:jc w:val="center"/>
        <w:rPr>
          <w:rFonts w:ascii="Times New Roman" w:hAnsi="Times New Roman"/>
          <w:b/>
          <w:sz w:val="28"/>
          <w:szCs w:val="28"/>
          <w:lang w:val="kk-KZ"/>
        </w:rPr>
      </w:pPr>
    </w:p>
    <w:p w:rsidR="00B11A9D" w:rsidRDefault="00B11A9D" w:rsidP="00046C95">
      <w:pPr>
        <w:tabs>
          <w:tab w:val="left" w:pos="0"/>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МАРКАЗИ  МИЛЛИИ ТЕСТӢ</w:t>
      </w:r>
    </w:p>
    <w:p w:rsidR="00B11A9D" w:rsidRPr="00A01F69" w:rsidRDefault="00B11A9D" w:rsidP="00046C95">
      <w:pPr>
        <w:spacing w:line="240" w:lineRule="auto"/>
        <w:jc w:val="center"/>
        <w:rPr>
          <w:rStyle w:val="ab"/>
          <w:rFonts w:ascii="Times New Roman" w:hAnsi="Times New Roman" w:cs="Times New Roman"/>
          <w:color w:val="000000"/>
          <w:sz w:val="26"/>
          <w:szCs w:val="26"/>
          <w:shd w:val="clear" w:color="auto" w:fill="FFFFFF"/>
        </w:rPr>
      </w:pPr>
    </w:p>
    <w:p w:rsidR="00B11A9D" w:rsidRPr="00A01F69" w:rsidRDefault="00B11A9D" w:rsidP="00046C95">
      <w:pPr>
        <w:spacing w:line="240" w:lineRule="auto"/>
        <w:jc w:val="center"/>
        <w:rPr>
          <w:rStyle w:val="ab"/>
          <w:rFonts w:ascii="Times New Roman" w:hAnsi="Times New Roman" w:cs="Times New Roman"/>
          <w:color w:val="000000"/>
          <w:sz w:val="28"/>
          <w:szCs w:val="28"/>
          <w:shd w:val="clear" w:color="auto" w:fill="FFFFFF"/>
        </w:rPr>
      </w:pPr>
    </w:p>
    <w:p w:rsidR="00B11A9D" w:rsidRDefault="00B11A9D" w:rsidP="00046C95">
      <w:pPr>
        <w:spacing w:line="240" w:lineRule="auto"/>
        <w:jc w:val="center"/>
        <w:rPr>
          <w:rStyle w:val="ab"/>
          <w:rFonts w:ascii="Times New Roman" w:hAnsi="Times New Roman" w:cs="Times New Roman"/>
          <w:color w:val="000000"/>
          <w:sz w:val="28"/>
          <w:szCs w:val="28"/>
          <w:shd w:val="clear" w:color="auto" w:fill="FFFFFF"/>
        </w:rPr>
      </w:pPr>
      <w:r>
        <w:rPr>
          <w:rStyle w:val="ab"/>
          <w:rFonts w:ascii="Times New Roman" w:hAnsi="Times New Roman" w:cs="Times New Roman"/>
          <w:color w:val="000000"/>
          <w:sz w:val="28"/>
          <w:szCs w:val="28"/>
          <w:shd w:val="clear" w:color="auto" w:fill="FFFFFF"/>
          <w:lang w:val="tg-Cyrl-TJ"/>
        </w:rPr>
        <w:t>ТАВСИЯҲОИ МЕТОДӢ БАРОИ НАВИШТИ ЭССЕ</w:t>
      </w:r>
      <w:r w:rsidRPr="00A01F69">
        <w:rPr>
          <w:rStyle w:val="ab"/>
          <w:rFonts w:ascii="Times New Roman" w:hAnsi="Times New Roman" w:cs="Times New Roman"/>
          <w:color w:val="000000"/>
          <w:sz w:val="28"/>
          <w:szCs w:val="28"/>
          <w:shd w:val="clear" w:color="auto" w:fill="FFFFFF"/>
        </w:rPr>
        <w:cr/>
      </w:r>
    </w:p>
    <w:p w:rsidR="00B11A9D" w:rsidRDefault="00B11A9D" w:rsidP="00046C95">
      <w:pPr>
        <w:spacing w:line="240" w:lineRule="auto"/>
        <w:jc w:val="center"/>
        <w:rPr>
          <w:rStyle w:val="ab"/>
          <w:rFonts w:ascii="Times New Roman" w:hAnsi="Times New Roman" w:cs="Times New Roman"/>
          <w:color w:val="000000"/>
          <w:sz w:val="28"/>
          <w:szCs w:val="28"/>
          <w:shd w:val="clear" w:color="auto" w:fill="FFFFFF"/>
        </w:rPr>
      </w:pPr>
      <w:r>
        <w:rPr>
          <w:rStyle w:val="ab"/>
          <w:rFonts w:ascii="Times New Roman" w:hAnsi="Times New Roman" w:cs="Times New Roman"/>
          <w:color w:val="000000"/>
          <w:sz w:val="28"/>
          <w:szCs w:val="28"/>
          <w:shd w:val="clear" w:color="auto" w:fill="FFFFFF"/>
        </w:rPr>
        <w:t>(</w:t>
      </w:r>
      <w:r>
        <w:rPr>
          <w:rStyle w:val="ab"/>
          <w:rFonts w:ascii="Times New Roman" w:hAnsi="Times New Roman" w:cs="Times New Roman"/>
          <w:color w:val="000000"/>
          <w:sz w:val="28"/>
          <w:szCs w:val="28"/>
          <w:shd w:val="clear" w:color="auto" w:fill="FFFFFF"/>
          <w:lang w:val="tg-Cyrl-TJ"/>
        </w:rPr>
        <w:t>ЗАБОН ВА АДАБИЁТИ ТОҶИК</w:t>
      </w:r>
      <w:r>
        <w:rPr>
          <w:rStyle w:val="ab"/>
          <w:rFonts w:ascii="Times New Roman" w:hAnsi="Times New Roman" w:cs="Times New Roman"/>
          <w:color w:val="000000"/>
          <w:sz w:val="28"/>
          <w:szCs w:val="28"/>
          <w:shd w:val="clear" w:color="auto" w:fill="FFFFFF"/>
        </w:rPr>
        <w:t>)</w:t>
      </w:r>
    </w:p>
    <w:p w:rsidR="00B11A9D" w:rsidRPr="00A01F69" w:rsidRDefault="00B11A9D" w:rsidP="00046C95">
      <w:pPr>
        <w:spacing w:line="240" w:lineRule="auto"/>
        <w:jc w:val="center"/>
        <w:rPr>
          <w:rStyle w:val="ab"/>
          <w:rFonts w:ascii="Times New Roman" w:hAnsi="Times New Roman" w:cs="Times New Roman"/>
          <w:color w:val="000000"/>
          <w:sz w:val="28"/>
          <w:szCs w:val="28"/>
          <w:shd w:val="clear" w:color="auto" w:fill="FFFFFF"/>
        </w:rPr>
      </w:pPr>
    </w:p>
    <w:p w:rsidR="00B11A9D" w:rsidRPr="00A01F69" w:rsidRDefault="00B11A9D" w:rsidP="00046C95">
      <w:pPr>
        <w:spacing w:line="240" w:lineRule="auto"/>
        <w:ind w:firstLine="851"/>
        <w:jc w:val="center"/>
        <w:rPr>
          <w:rStyle w:val="ab"/>
          <w:rFonts w:ascii="Times New Roman" w:hAnsi="Times New Roman" w:cs="Times New Roman"/>
          <w:color w:val="000000"/>
          <w:sz w:val="28"/>
          <w:szCs w:val="28"/>
          <w:shd w:val="clear" w:color="auto" w:fill="FFFFFF"/>
        </w:rPr>
      </w:pPr>
    </w:p>
    <w:p w:rsidR="00B11A9D" w:rsidRDefault="00B11A9D" w:rsidP="00046C95">
      <w:pPr>
        <w:spacing w:after="0" w:line="240" w:lineRule="auto"/>
        <w:jc w:val="center"/>
        <w:rPr>
          <w:rStyle w:val="ab"/>
          <w:rFonts w:ascii="Times New Roman" w:hAnsi="Times New Roman" w:cs="Times New Roman"/>
          <w:color w:val="000000"/>
          <w:sz w:val="28"/>
          <w:szCs w:val="28"/>
          <w:shd w:val="clear" w:color="auto" w:fill="FFFFFF"/>
          <w:lang w:val="tg-Cyrl-TJ"/>
        </w:rPr>
      </w:pPr>
      <w:r>
        <w:rPr>
          <w:rStyle w:val="ab"/>
          <w:rFonts w:ascii="Times New Roman" w:hAnsi="Times New Roman" w:cs="Times New Roman"/>
          <w:color w:val="000000"/>
          <w:sz w:val="28"/>
          <w:szCs w:val="28"/>
          <w:shd w:val="clear" w:color="auto" w:fill="FFFFFF"/>
          <w:lang w:val="tg-Cyrl-TJ"/>
        </w:rPr>
        <w:t>САНҶИШИ  ҶАМЪБАСТИ БАРОИ ХАТМКУНАНДАГОНИ МАКТАБ</w:t>
      </w:r>
    </w:p>
    <w:p w:rsidR="000E2407" w:rsidRDefault="000E2407" w:rsidP="00B11A9D">
      <w:pPr>
        <w:spacing w:after="0" w:line="240" w:lineRule="auto"/>
        <w:jc w:val="center"/>
        <w:rPr>
          <w:rFonts w:ascii="Arial" w:hAnsi="Arial" w:cs="Arial"/>
          <w:b/>
          <w:sz w:val="28"/>
          <w:szCs w:val="28"/>
          <w:lang w:val="tg-Cyrl-TJ"/>
        </w:rPr>
      </w:pPr>
    </w:p>
    <w:p w:rsidR="00B11A9D" w:rsidRDefault="000E2407" w:rsidP="008F39B4">
      <w:pPr>
        <w:spacing w:after="0" w:line="240" w:lineRule="auto"/>
        <w:jc w:val="center"/>
        <w:rPr>
          <w:rFonts w:ascii="Arial" w:hAnsi="Arial" w:cs="Arial"/>
          <w:b/>
          <w:sz w:val="28"/>
          <w:szCs w:val="28"/>
          <w:lang w:val="tg-Cyrl-TJ"/>
        </w:rPr>
      </w:pPr>
      <w:r>
        <w:rPr>
          <w:noProof/>
          <w:lang w:eastAsia="ru-RU"/>
        </w:rPr>
        <w:drawing>
          <wp:inline distT="0" distB="0" distL="0" distR="0" wp14:anchorId="4606C4F4" wp14:editId="0CBEB1AA">
            <wp:extent cx="4171950" cy="4411282"/>
            <wp:effectExtent l="0" t="0" r="0" b="8890"/>
            <wp:docPr id="10" name="Рисунок 10" descr="http://kandshi.muzkult.ru/img/upload/634/image_image_1354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ndshi.muzkult.ru/img/upload/634/image_image_13544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2480" cy="4422416"/>
                    </a:xfrm>
                    <a:prstGeom prst="rect">
                      <a:avLst/>
                    </a:prstGeom>
                    <a:noFill/>
                    <a:ln>
                      <a:noFill/>
                    </a:ln>
                  </pic:spPr>
                </pic:pic>
              </a:graphicData>
            </a:graphic>
          </wp:inline>
        </w:drawing>
      </w:r>
    </w:p>
    <w:p w:rsidR="00B11A9D" w:rsidRDefault="00B11A9D" w:rsidP="008F39B4">
      <w:pPr>
        <w:spacing w:after="0" w:line="240" w:lineRule="auto"/>
        <w:jc w:val="center"/>
        <w:rPr>
          <w:rFonts w:ascii="Arial" w:hAnsi="Arial" w:cs="Arial"/>
          <w:b/>
          <w:sz w:val="28"/>
          <w:szCs w:val="28"/>
          <w:lang w:val="tg-Cyrl-TJ"/>
        </w:rPr>
      </w:pPr>
    </w:p>
    <w:p w:rsidR="000E2407" w:rsidRDefault="000E2407" w:rsidP="008F39B4">
      <w:pPr>
        <w:spacing w:after="0" w:line="240" w:lineRule="auto"/>
        <w:jc w:val="center"/>
        <w:rPr>
          <w:rFonts w:ascii="Arial" w:hAnsi="Arial" w:cs="Arial"/>
          <w:b/>
          <w:sz w:val="28"/>
          <w:szCs w:val="28"/>
          <w:lang w:val="tg-Cyrl-TJ"/>
        </w:rPr>
      </w:pPr>
    </w:p>
    <w:p w:rsidR="000E2407" w:rsidRDefault="000E2407" w:rsidP="008F39B4">
      <w:pPr>
        <w:spacing w:after="0" w:line="240" w:lineRule="auto"/>
        <w:jc w:val="center"/>
        <w:rPr>
          <w:rFonts w:ascii="Arial" w:hAnsi="Arial" w:cs="Arial"/>
          <w:b/>
          <w:sz w:val="28"/>
          <w:szCs w:val="28"/>
          <w:lang w:val="tg-Cyrl-TJ"/>
        </w:rPr>
      </w:pPr>
    </w:p>
    <w:p w:rsidR="000E2407" w:rsidRDefault="000E2407" w:rsidP="008F39B4">
      <w:pPr>
        <w:spacing w:after="0" w:line="240" w:lineRule="auto"/>
        <w:jc w:val="center"/>
        <w:rPr>
          <w:rFonts w:ascii="Arial" w:hAnsi="Arial" w:cs="Arial"/>
          <w:b/>
          <w:sz w:val="28"/>
          <w:szCs w:val="28"/>
          <w:lang w:val="tg-Cyrl-TJ"/>
        </w:rPr>
      </w:pPr>
    </w:p>
    <w:p w:rsidR="000E2407" w:rsidRDefault="00B36F51" w:rsidP="008F39B4">
      <w:pPr>
        <w:spacing w:after="0" w:line="240" w:lineRule="auto"/>
        <w:jc w:val="center"/>
        <w:rPr>
          <w:rFonts w:ascii="Arial" w:hAnsi="Arial" w:cs="Arial"/>
          <w:b/>
          <w:sz w:val="28"/>
          <w:szCs w:val="28"/>
          <w:lang w:val="tg-Cyrl-TJ"/>
        </w:rPr>
      </w:pPr>
      <w:r>
        <w:rPr>
          <w:rFonts w:ascii="Arial" w:hAnsi="Arial" w:cs="Arial"/>
          <w:b/>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2078990</wp:posOffset>
                </wp:positionH>
                <wp:positionV relativeFrom="paragraph">
                  <wp:posOffset>335964</wp:posOffset>
                </wp:positionV>
                <wp:extent cx="1575581" cy="182880"/>
                <wp:effectExtent l="0" t="0" r="24765" b="26670"/>
                <wp:wrapNone/>
                <wp:docPr id="15" name="Прямоугольник 15"/>
                <wp:cNvGraphicFramePr/>
                <a:graphic xmlns:a="http://schemas.openxmlformats.org/drawingml/2006/main">
                  <a:graphicData uri="http://schemas.microsoft.com/office/word/2010/wordprocessingShape">
                    <wps:wsp>
                      <wps:cNvSpPr/>
                      <wps:spPr>
                        <a:xfrm>
                          <a:off x="0" y="0"/>
                          <a:ext cx="1575581" cy="1828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 o:spid="_x0000_s1026" style="position:absolute;margin-left:163.7pt;margin-top:26.45pt;width:124.05pt;height:14.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" fillcolor="white [3212]" strokecolor="white [3212]" strokeweight="2pt"/>
            </w:pict>
          </mc:Fallback>
        </mc:AlternateContent>
      </w:r>
      <w:r w:rsidR="000E2407">
        <w:rPr>
          <w:rFonts w:ascii="Arial" w:hAnsi="Arial" w:cs="Arial"/>
          <w:b/>
          <w:sz w:val="28"/>
          <w:szCs w:val="28"/>
          <w:lang w:val="tg-Cyrl-TJ"/>
        </w:rPr>
        <w:t>Астана, 2018</w:t>
      </w:r>
    </w:p>
    <w:p w:rsidR="00D06746" w:rsidRPr="0032582D" w:rsidRDefault="00D06746" w:rsidP="008F39B4">
      <w:pPr>
        <w:spacing w:after="0" w:line="240" w:lineRule="auto"/>
        <w:jc w:val="center"/>
        <w:rPr>
          <w:rFonts w:ascii="Arial" w:hAnsi="Arial" w:cs="Arial"/>
          <w:b/>
          <w:sz w:val="28"/>
          <w:szCs w:val="28"/>
          <w:lang w:val="tg-Cyrl-TJ"/>
        </w:rPr>
      </w:pPr>
      <w:r w:rsidRPr="0032582D">
        <w:rPr>
          <w:rFonts w:ascii="Arial" w:hAnsi="Arial" w:cs="Arial"/>
          <w:b/>
          <w:sz w:val="28"/>
          <w:szCs w:val="28"/>
          <w:lang w:val="tg-Cyrl-TJ"/>
        </w:rPr>
        <w:lastRenderedPageBreak/>
        <w:t>Сарсухан</w:t>
      </w:r>
    </w:p>
    <w:p w:rsidR="00C36FC0" w:rsidRPr="0032582D" w:rsidRDefault="00C36FC0" w:rsidP="008F39B4">
      <w:pPr>
        <w:spacing w:after="0" w:line="240" w:lineRule="auto"/>
        <w:jc w:val="center"/>
        <w:rPr>
          <w:rFonts w:ascii="Arial" w:hAnsi="Arial" w:cs="Arial"/>
          <w:b/>
          <w:sz w:val="28"/>
          <w:szCs w:val="28"/>
          <w:lang w:val="tg-Cyrl-TJ"/>
        </w:rPr>
      </w:pPr>
    </w:p>
    <w:p w:rsidR="00D06746" w:rsidRPr="0032582D" w:rsidRDefault="00D06746" w:rsidP="008F39B4">
      <w:pPr>
        <w:spacing w:after="0" w:line="240" w:lineRule="auto"/>
        <w:ind w:firstLine="567"/>
        <w:jc w:val="both"/>
        <w:rPr>
          <w:rFonts w:ascii="Arial" w:hAnsi="Arial" w:cs="Arial"/>
          <w:sz w:val="28"/>
          <w:szCs w:val="28"/>
          <w:lang w:val="tg-Cyrl-TJ"/>
        </w:rPr>
      </w:pPr>
      <w:r w:rsidRPr="0032582D">
        <w:rPr>
          <w:rFonts w:ascii="Arial" w:hAnsi="Arial" w:cs="Arial"/>
          <w:sz w:val="28"/>
          <w:szCs w:val="28"/>
          <w:lang w:val="tg-Cyrl-TJ"/>
        </w:rPr>
        <w:t>Мувофиқи фармони №660 аз 16 ноябри соли 2016 вазорати Маориф ва илми Ҷумҳурии Қазоқистон  дар соли хониш 2016-2017 барои аттестатсиякунии  ҷамъбастии  хонандагони синфӣ 11-ум  тағйирот дароварда шуд. Х</w:t>
      </w:r>
      <w:r w:rsidR="007A0649" w:rsidRPr="0032582D">
        <w:rPr>
          <w:rFonts w:ascii="Arial" w:hAnsi="Arial" w:cs="Arial"/>
          <w:sz w:val="28"/>
          <w:szCs w:val="28"/>
          <w:lang w:val="tg-Cyrl-TJ"/>
        </w:rPr>
        <w:t>атмкунандагони</w:t>
      </w:r>
      <w:r w:rsidRPr="0032582D">
        <w:rPr>
          <w:rFonts w:ascii="Arial" w:hAnsi="Arial" w:cs="Arial"/>
          <w:sz w:val="28"/>
          <w:szCs w:val="28"/>
          <w:lang w:val="tg-Cyrl-TJ"/>
        </w:rPr>
        <w:t xml:space="preserve"> синфи 11-ум аз фанни забон ва адабиёти тоҷик </w:t>
      </w:r>
      <w:r w:rsidR="007A0649" w:rsidRPr="0032582D">
        <w:rPr>
          <w:rFonts w:ascii="Arial" w:hAnsi="Arial" w:cs="Arial"/>
          <w:sz w:val="28"/>
          <w:szCs w:val="28"/>
          <w:lang w:val="tg-Cyrl-TJ"/>
        </w:rPr>
        <w:t>эссе менависанд</w:t>
      </w:r>
      <w:r w:rsidRPr="0032582D">
        <w:rPr>
          <w:rFonts w:ascii="Arial" w:hAnsi="Arial" w:cs="Arial"/>
          <w:sz w:val="28"/>
          <w:szCs w:val="28"/>
          <w:lang w:val="tg-Cyrl-TJ"/>
        </w:rPr>
        <w:t>. Аз сабаби он ки навистани эссе барои муаллимон ва хонанд</w:t>
      </w:r>
      <w:r w:rsidR="007A0649" w:rsidRPr="0032582D">
        <w:rPr>
          <w:rFonts w:ascii="Arial" w:hAnsi="Arial" w:cs="Arial"/>
          <w:sz w:val="28"/>
          <w:szCs w:val="28"/>
          <w:lang w:val="tg-Cyrl-TJ"/>
        </w:rPr>
        <w:t>агон қоидаи нав аст, аз тарафи Маркази Миллии Тестикунонӣ</w:t>
      </w:r>
      <w:r w:rsidRPr="0032582D">
        <w:rPr>
          <w:rFonts w:ascii="Arial" w:hAnsi="Arial" w:cs="Arial"/>
          <w:sz w:val="28"/>
          <w:szCs w:val="28"/>
          <w:lang w:val="tg-Cyrl-TJ"/>
        </w:rPr>
        <w:t xml:space="preserve"> тавсияи  методиро ҳамчун  кӯмак тайёр намудем. Дар тавсияи методӣ оид ба мафҳуми эссе, намуд ва сохти он, хусусияти хос, талабот ва</w:t>
      </w:r>
      <w:r w:rsidR="007A0649" w:rsidRPr="0032582D">
        <w:rPr>
          <w:rFonts w:ascii="Arial" w:hAnsi="Arial" w:cs="Arial"/>
          <w:sz w:val="28"/>
          <w:szCs w:val="28"/>
          <w:lang w:val="tg-Cyrl-TJ"/>
        </w:rPr>
        <w:t xml:space="preserve"> фарқи он аз иншо маълумот дода шудааст</w:t>
      </w:r>
      <w:r w:rsidRPr="0032582D">
        <w:rPr>
          <w:rFonts w:ascii="Arial" w:hAnsi="Arial" w:cs="Arial"/>
          <w:sz w:val="28"/>
          <w:szCs w:val="28"/>
          <w:lang w:val="tg-Cyrl-TJ"/>
        </w:rPr>
        <w:t>. Дар баробари ин мавзӯъҳои эссе, меъёри баҳомонӣ ва намуна</w:t>
      </w:r>
      <w:r w:rsidR="007A0649" w:rsidRPr="0032582D">
        <w:rPr>
          <w:rFonts w:ascii="Arial" w:hAnsi="Arial" w:cs="Arial"/>
          <w:sz w:val="28"/>
          <w:szCs w:val="28"/>
          <w:lang w:val="tg-Cyrl-TJ"/>
        </w:rPr>
        <w:t>ҳо</w:t>
      </w:r>
      <w:r w:rsidRPr="0032582D">
        <w:rPr>
          <w:rFonts w:ascii="Arial" w:hAnsi="Arial" w:cs="Arial"/>
          <w:sz w:val="28"/>
          <w:szCs w:val="28"/>
          <w:lang w:val="tg-Cyrl-TJ"/>
        </w:rPr>
        <w:t>и эссе оварда шудааст.Ин тавсия ба муаллимон ва хонандагони мактабҳои таълими  умумӣ пешниҳод мешавад.</w:t>
      </w:r>
    </w:p>
    <w:p w:rsidR="00D06746" w:rsidRPr="0032582D" w:rsidRDefault="00D06746" w:rsidP="008F39B4">
      <w:pPr>
        <w:spacing w:after="0" w:line="240" w:lineRule="auto"/>
        <w:ind w:firstLine="708"/>
        <w:jc w:val="center"/>
        <w:rPr>
          <w:rFonts w:ascii="Arial" w:hAnsi="Arial" w:cs="Arial"/>
          <w:b/>
          <w:sz w:val="28"/>
          <w:szCs w:val="28"/>
          <w:lang w:val="tg-Cyrl-TJ"/>
        </w:rPr>
      </w:pPr>
      <w:r w:rsidRPr="0032582D">
        <w:rPr>
          <w:rFonts w:ascii="Arial" w:hAnsi="Arial" w:cs="Arial"/>
          <w:b/>
          <w:sz w:val="28"/>
          <w:szCs w:val="28"/>
          <w:lang w:val="tg-Cyrl-TJ"/>
        </w:rPr>
        <w:t>Фарқи эссе ва иншо</w:t>
      </w:r>
    </w:p>
    <w:tbl>
      <w:tblPr>
        <w:tblStyle w:val="a3"/>
        <w:tblW w:w="0" w:type="auto"/>
        <w:tblLook w:val="04A0" w:firstRow="1" w:lastRow="0" w:firstColumn="1" w:lastColumn="0" w:noHBand="0" w:noVBand="1"/>
      </w:tblPr>
      <w:tblGrid>
        <w:gridCol w:w="5014"/>
        <w:gridCol w:w="4132"/>
      </w:tblGrid>
      <w:tr w:rsidR="00D06746" w:rsidRPr="0032582D" w:rsidTr="00AA2F16">
        <w:tc>
          <w:tcPr>
            <w:tcW w:w="5103" w:type="dxa"/>
          </w:tcPr>
          <w:p w:rsidR="00D06746" w:rsidRPr="0032582D" w:rsidRDefault="00D06746" w:rsidP="008F39B4">
            <w:pPr>
              <w:jc w:val="center"/>
              <w:rPr>
                <w:rFonts w:ascii="Arial" w:hAnsi="Arial" w:cs="Arial"/>
                <w:sz w:val="28"/>
                <w:szCs w:val="28"/>
                <w:lang w:val="tg-Cyrl-TJ"/>
              </w:rPr>
            </w:pPr>
            <w:r w:rsidRPr="0032582D">
              <w:rPr>
                <w:rFonts w:ascii="Arial" w:hAnsi="Arial" w:cs="Arial"/>
                <w:sz w:val="28"/>
                <w:szCs w:val="28"/>
                <w:lang w:val="tg-Cyrl-TJ"/>
              </w:rPr>
              <w:t>Эссе</w:t>
            </w:r>
          </w:p>
        </w:tc>
        <w:tc>
          <w:tcPr>
            <w:tcW w:w="4218" w:type="dxa"/>
          </w:tcPr>
          <w:p w:rsidR="00D06746" w:rsidRPr="0032582D" w:rsidRDefault="00D06746" w:rsidP="008F39B4">
            <w:pPr>
              <w:jc w:val="center"/>
              <w:rPr>
                <w:rFonts w:ascii="Arial" w:hAnsi="Arial" w:cs="Arial"/>
                <w:sz w:val="28"/>
                <w:szCs w:val="28"/>
                <w:lang w:val="tg-Cyrl-TJ"/>
              </w:rPr>
            </w:pPr>
            <w:r w:rsidRPr="0032582D">
              <w:rPr>
                <w:rFonts w:ascii="Arial" w:hAnsi="Arial" w:cs="Arial"/>
                <w:sz w:val="28"/>
                <w:szCs w:val="28"/>
                <w:lang w:val="tg-Cyrl-TJ"/>
              </w:rPr>
              <w:t>Иншо</w:t>
            </w:r>
          </w:p>
        </w:tc>
      </w:tr>
      <w:tr w:rsidR="00D06746" w:rsidRPr="0037773F" w:rsidTr="00AA2F16">
        <w:tc>
          <w:tcPr>
            <w:tcW w:w="5103" w:type="dxa"/>
          </w:tcPr>
          <w:p w:rsidR="00D06746" w:rsidRPr="0032582D" w:rsidRDefault="00D06746" w:rsidP="008F39B4">
            <w:pPr>
              <w:rPr>
                <w:rFonts w:ascii="Arial" w:hAnsi="Arial" w:cs="Arial"/>
                <w:sz w:val="28"/>
                <w:szCs w:val="28"/>
                <w:lang w:val="tg-Cyrl-TJ"/>
              </w:rPr>
            </w:pPr>
            <w:r w:rsidRPr="0032582D">
              <w:rPr>
                <w:rFonts w:ascii="Arial" w:hAnsi="Arial" w:cs="Arial"/>
                <w:b/>
                <w:sz w:val="28"/>
                <w:szCs w:val="28"/>
                <w:lang w:val="tg-Cyrl-TJ"/>
              </w:rPr>
              <w:t>Эссе</w:t>
            </w:r>
            <w:r w:rsidRPr="0032582D">
              <w:rPr>
                <w:rFonts w:ascii="Arial" w:hAnsi="Arial" w:cs="Arial"/>
                <w:sz w:val="28"/>
                <w:szCs w:val="28"/>
                <w:lang w:val="tg-Cyrl-TJ"/>
              </w:rPr>
              <w:t>- аз калимаи франcавии “essai”- кӯшиш, ҷидду ҷаҳд ва  аз калимаи лотинии “exagium” гирифта шуда маънои баркашидашуда, сохтанро ифода мекунад. Нигорандаи эссе нуқтаи назари худ ва муносибати худро ба мавзӯъ баён мекунад. Нависанда нуқтаи назари худро аниқ ва бо саволҳо кушода медиҳад. Матне, ки дар он шахс нуқтаи назари худ, фикру ақидаашро баён мекунад- эссе номида мешавад.</w:t>
            </w:r>
          </w:p>
          <w:p w:rsidR="00D06746" w:rsidRPr="0032582D" w:rsidRDefault="00D06746" w:rsidP="008F39B4">
            <w:pPr>
              <w:rPr>
                <w:rFonts w:ascii="Arial" w:hAnsi="Arial" w:cs="Arial"/>
                <w:sz w:val="28"/>
                <w:szCs w:val="28"/>
                <w:lang w:val="tg-Cyrl-TJ"/>
              </w:rPr>
            </w:pPr>
          </w:p>
        </w:tc>
        <w:tc>
          <w:tcPr>
            <w:tcW w:w="4218" w:type="dxa"/>
          </w:tcPr>
          <w:p w:rsidR="00D06746" w:rsidRPr="0032582D" w:rsidRDefault="00D06746" w:rsidP="008F39B4">
            <w:pPr>
              <w:rPr>
                <w:rFonts w:ascii="Arial" w:hAnsi="Arial" w:cs="Arial"/>
                <w:sz w:val="28"/>
                <w:szCs w:val="28"/>
                <w:lang w:val="tg-Cyrl-TJ"/>
              </w:rPr>
            </w:pPr>
            <w:r w:rsidRPr="0032582D">
              <w:rPr>
                <w:rFonts w:ascii="Arial" w:hAnsi="Arial" w:cs="Arial"/>
                <w:b/>
                <w:sz w:val="28"/>
                <w:szCs w:val="28"/>
                <w:lang w:val="tg-Cyrl-TJ"/>
              </w:rPr>
              <w:t>Иншо</w:t>
            </w:r>
            <w:r w:rsidRPr="0032582D">
              <w:rPr>
                <w:rFonts w:ascii="Arial" w:hAnsi="Arial" w:cs="Arial"/>
                <w:sz w:val="28"/>
                <w:szCs w:val="28"/>
                <w:lang w:val="tg-Cyrl-TJ"/>
              </w:rPr>
              <w:t xml:space="preserve">- Хонанда дониши аз адабиёти халқи худ гирифтаашро бо фикр, ҷаҳонбинӣ ва сатҳи донишаш  баён мекунад.Аз хонанда талаб карда мешавад, мазмуни асари бадеиро таҳлил намуда, таъсирнок, бо забони бадеӣ тасвир менамояд. </w:t>
            </w:r>
          </w:p>
        </w:tc>
      </w:tr>
      <w:tr w:rsidR="00D06746" w:rsidRPr="0032582D" w:rsidTr="00AA2F16">
        <w:tc>
          <w:tcPr>
            <w:tcW w:w="5103" w:type="dxa"/>
          </w:tcPr>
          <w:p w:rsidR="00D06746" w:rsidRPr="0032582D" w:rsidRDefault="00D06746" w:rsidP="008F39B4">
            <w:pPr>
              <w:rPr>
                <w:rFonts w:ascii="Arial" w:hAnsi="Arial" w:cs="Arial"/>
                <w:sz w:val="28"/>
                <w:szCs w:val="28"/>
                <w:lang w:val="tg-Cyrl-TJ"/>
              </w:rPr>
            </w:pPr>
            <w:r w:rsidRPr="0032582D">
              <w:rPr>
                <w:rFonts w:ascii="Arial" w:hAnsi="Arial" w:cs="Arial"/>
                <w:sz w:val="28"/>
                <w:szCs w:val="28"/>
                <w:lang w:val="tg-Cyrl-TJ"/>
              </w:rPr>
              <w:t>Эссе – асари фалсафавӣ, эстетикӣ, адабию танқидӣ, публитсистӣ, адабию бадеӣ набуда,балки  бо нигоҳ ва диди тозаву саволгузорӣ н</w:t>
            </w:r>
            <w:r w:rsidR="003660FC" w:rsidRPr="0032582D">
              <w:rPr>
                <w:rFonts w:ascii="Arial" w:hAnsi="Arial" w:cs="Arial"/>
                <w:sz w:val="28"/>
                <w:szCs w:val="28"/>
                <w:lang w:val="tg-Cyrl-TJ"/>
              </w:rPr>
              <w:t>ависташуда мебошад. Дар эссе тез</w:t>
            </w:r>
            <w:r w:rsidRPr="0032582D">
              <w:rPr>
                <w:rFonts w:ascii="Arial" w:hAnsi="Arial" w:cs="Arial"/>
                <w:sz w:val="28"/>
                <w:szCs w:val="28"/>
                <w:lang w:val="tg-Cyrl-TJ"/>
              </w:rPr>
              <w:t>ис, хулоса мавқеи хосро дорост.Асарест, ки хонанда дар баҳри хаёл шино намуда, фикрҳои ҷолиб баён намуда, аз он мулоҳиза кардан, ба ҳаяҷон омадан ва фикр карданро меомӯзад.</w:t>
            </w:r>
          </w:p>
        </w:tc>
        <w:tc>
          <w:tcPr>
            <w:tcW w:w="4218" w:type="dxa"/>
          </w:tcPr>
          <w:p w:rsidR="00D06746" w:rsidRPr="0032582D" w:rsidRDefault="00D06746" w:rsidP="008F39B4">
            <w:pPr>
              <w:rPr>
                <w:rFonts w:ascii="Arial" w:hAnsi="Arial" w:cs="Arial"/>
                <w:sz w:val="28"/>
                <w:szCs w:val="28"/>
                <w:lang w:val="tg-Cyrl-TJ"/>
              </w:rPr>
            </w:pPr>
            <w:r w:rsidRPr="0032582D">
              <w:rPr>
                <w:rFonts w:ascii="Arial" w:hAnsi="Arial" w:cs="Arial"/>
                <w:sz w:val="28"/>
                <w:szCs w:val="28"/>
                <w:lang w:val="tg-Cyrl-TJ"/>
              </w:rPr>
              <w:t xml:space="preserve">Иншо – ба мавзӯи аниқи додашуда бахшида шуда, сохтори муайян дорад. Танҳо доираи фанро дар бар мегирад. </w:t>
            </w:r>
          </w:p>
        </w:tc>
      </w:tr>
      <w:tr w:rsidR="00D06746" w:rsidRPr="0032582D" w:rsidTr="00AA2F16">
        <w:tc>
          <w:tcPr>
            <w:tcW w:w="5103" w:type="dxa"/>
          </w:tcPr>
          <w:p w:rsidR="00D06746" w:rsidRPr="0032582D" w:rsidRDefault="00D06746" w:rsidP="008F39B4">
            <w:pPr>
              <w:rPr>
                <w:rFonts w:ascii="Arial" w:hAnsi="Arial" w:cs="Arial"/>
                <w:sz w:val="28"/>
                <w:szCs w:val="28"/>
                <w:lang w:val="tg-Cyrl-TJ"/>
              </w:rPr>
            </w:pPr>
            <w:r w:rsidRPr="0032582D">
              <w:rPr>
                <w:rFonts w:ascii="Arial" w:hAnsi="Arial" w:cs="Arial"/>
                <w:sz w:val="28"/>
                <w:szCs w:val="28"/>
                <w:lang w:val="tg-Cyrl-TJ"/>
              </w:rPr>
              <w:t xml:space="preserve">Эссе  бо тавсиф ва далелҳо асос ёфтааст.Нависанди эссе дар ҳаёт </w:t>
            </w:r>
            <w:r w:rsidRPr="0032582D">
              <w:rPr>
                <w:rFonts w:ascii="Arial" w:hAnsi="Arial" w:cs="Arial"/>
                <w:sz w:val="28"/>
                <w:szCs w:val="28"/>
                <w:lang w:val="tg-Cyrl-TJ"/>
              </w:rPr>
              <w:lastRenderedPageBreak/>
              <w:t>дидаву шунидааш, забондонӣ, зиракӣ, захираи зиёди луғавӣ,  таҷрибанокиашро равшан ва аниқ баён мекунад.</w:t>
            </w:r>
          </w:p>
        </w:tc>
        <w:tc>
          <w:tcPr>
            <w:tcW w:w="4218" w:type="dxa"/>
          </w:tcPr>
          <w:p w:rsidR="00D06746" w:rsidRPr="0032582D" w:rsidRDefault="00D06746" w:rsidP="008F39B4">
            <w:pPr>
              <w:rPr>
                <w:rFonts w:ascii="Arial" w:hAnsi="Arial" w:cs="Arial"/>
                <w:sz w:val="28"/>
                <w:szCs w:val="28"/>
                <w:lang w:val="tg-Cyrl-TJ"/>
              </w:rPr>
            </w:pPr>
            <w:r w:rsidRPr="0032582D">
              <w:rPr>
                <w:rFonts w:ascii="Arial" w:hAnsi="Arial" w:cs="Arial"/>
                <w:sz w:val="28"/>
                <w:szCs w:val="28"/>
                <w:lang w:val="tg-Cyrl-TJ"/>
              </w:rPr>
              <w:lastRenderedPageBreak/>
              <w:t xml:space="preserve">Иншо –матни бадеиро таҳлил карда, дар шакли </w:t>
            </w:r>
            <w:r w:rsidRPr="0032582D">
              <w:rPr>
                <w:rFonts w:ascii="Arial" w:hAnsi="Arial" w:cs="Arial"/>
                <w:sz w:val="28"/>
                <w:szCs w:val="28"/>
                <w:lang w:val="tg-Cyrl-TJ"/>
              </w:rPr>
              <w:lastRenderedPageBreak/>
              <w:t>таъриф намудан, фикркунӣ, фаҳмиш нависта мешавад.</w:t>
            </w:r>
          </w:p>
        </w:tc>
      </w:tr>
      <w:tr w:rsidR="00D06746" w:rsidRPr="0037773F" w:rsidTr="00AA2F16">
        <w:tc>
          <w:tcPr>
            <w:tcW w:w="5103" w:type="dxa"/>
          </w:tcPr>
          <w:p w:rsidR="00D06746" w:rsidRPr="0032582D" w:rsidRDefault="00D06746" w:rsidP="008F39B4">
            <w:pPr>
              <w:rPr>
                <w:rFonts w:ascii="Arial" w:hAnsi="Arial" w:cs="Arial"/>
                <w:sz w:val="28"/>
                <w:szCs w:val="28"/>
                <w:lang w:val="tg-Cyrl-TJ"/>
              </w:rPr>
            </w:pPr>
            <w:r w:rsidRPr="0032582D">
              <w:rPr>
                <w:rFonts w:ascii="Arial" w:hAnsi="Arial" w:cs="Arial"/>
                <w:sz w:val="28"/>
                <w:szCs w:val="28"/>
                <w:lang w:val="tg-Cyrl-TJ"/>
              </w:rPr>
              <w:lastRenderedPageBreak/>
              <w:t>Мақсади эссе хонандаро ба фикр кардан, мулоҳиза рондан, инкишофи ҳиссу ҳаяҷон мебошад.</w:t>
            </w:r>
          </w:p>
        </w:tc>
        <w:tc>
          <w:tcPr>
            <w:tcW w:w="4218" w:type="dxa"/>
          </w:tcPr>
          <w:p w:rsidR="00D06746" w:rsidRPr="0032582D" w:rsidRDefault="00D06746" w:rsidP="008F39B4">
            <w:pPr>
              <w:rPr>
                <w:rFonts w:ascii="Arial" w:hAnsi="Arial" w:cs="Arial"/>
                <w:sz w:val="28"/>
                <w:szCs w:val="28"/>
                <w:lang w:val="tg-Cyrl-TJ"/>
              </w:rPr>
            </w:pPr>
            <w:r w:rsidRPr="0032582D">
              <w:rPr>
                <w:rFonts w:ascii="Arial" w:hAnsi="Arial" w:cs="Arial"/>
                <w:sz w:val="28"/>
                <w:szCs w:val="28"/>
                <w:lang w:val="tg-Cyrl-TJ"/>
              </w:rPr>
              <w:t>Мақсади иншо инкишофи нутқи хаттӣ мебошад.</w:t>
            </w:r>
          </w:p>
        </w:tc>
      </w:tr>
    </w:tbl>
    <w:p w:rsidR="00D06746" w:rsidRPr="0032582D" w:rsidRDefault="00D06746" w:rsidP="008F39B4">
      <w:pPr>
        <w:spacing w:after="0" w:line="240" w:lineRule="auto"/>
        <w:ind w:firstLine="708"/>
        <w:rPr>
          <w:rFonts w:ascii="Arial" w:hAnsi="Arial" w:cs="Arial"/>
          <w:sz w:val="28"/>
          <w:szCs w:val="28"/>
          <w:lang w:val="tg-Cyrl-TJ"/>
        </w:rPr>
      </w:pPr>
    </w:p>
    <w:p w:rsidR="00D06746" w:rsidRPr="0032582D" w:rsidRDefault="00D06746" w:rsidP="008F39B4">
      <w:pPr>
        <w:spacing w:after="0" w:line="240" w:lineRule="auto"/>
        <w:ind w:firstLine="708"/>
        <w:jc w:val="both"/>
        <w:rPr>
          <w:rFonts w:ascii="Arial" w:hAnsi="Arial" w:cs="Arial"/>
          <w:sz w:val="28"/>
          <w:szCs w:val="28"/>
          <w:lang w:val="tg-Cyrl-TJ"/>
        </w:rPr>
      </w:pPr>
      <w:r w:rsidRPr="0032582D">
        <w:rPr>
          <w:rFonts w:ascii="Arial" w:hAnsi="Arial" w:cs="Arial"/>
          <w:sz w:val="28"/>
          <w:szCs w:val="28"/>
          <w:lang w:val="tg-Cyrl-TJ"/>
        </w:rPr>
        <w:t>Эссе навистан  ба хонанда имконият медиҳад, ки фикри худашро мустақилона баён кунад, истифодаи далелҳо,</w:t>
      </w:r>
      <w:r w:rsidR="007A0649" w:rsidRPr="0032582D">
        <w:rPr>
          <w:rFonts w:ascii="Arial" w:hAnsi="Arial" w:cs="Arial"/>
          <w:sz w:val="28"/>
          <w:szCs w:val="28"/>
          <w:lang w:val="tg-Cyrl-TJ"/>
        </w:rPr>
        <w:t>баёни</w:t>
      </w:r>
      <w:r w:rsidRPr="0032582D">
        <w:rPr>
          <w:rFonts w:ascii="Arial" w:hAnsi="Arial" w:cs="Arial"/>
          <w:sz w:val="28"/>
          <w:szCs w:val="28"/>
          <w:lang w:val="tg-Cyrl-TJ"/>
        </w:rPr>
        <w:t xml:space="preserve"> масъалаҳои асосӣ, масъалагузорӣ ва хулосаашро </w:t>
      </w:r>
      <w:r w:rsidR="007A0649" w:rsidRPr="0032582D">
        <w:rPr>
          <w:rFonts w:ascii="Arial" w:hAnsi="Arial" w:cs="Arial"/>
          <w:sz w:val="28"/>
          <w:szCs w:val="28"/>
          <w:lang w:val="tg-Cyrl-TJ"/>
        </w:rPr>
        <w:t>гӯяд</w:t>
      </w:r>
      <w:r w:rsidRPr="0032582D">
        <w:rPr>
          <w:rFonts w:ascii="Arial" w:hAnsi="Arial" w:cs="Arial"/>
          <w:sz w:val="28"/>
          <w:szCs w:val="28"/>
          <w:lang w:val="tg-Cyrl-TJ"/>
        </w:rPr>
        <w:t>. Хонанда дар</w:t>
      </w:r>
      <w:r w:rsidR="007A0649" w:rsidRPr="0032582D">
        <w:rPr>
          <w:rFonts w:ascii="Arial" w:hAnsi="Arial" w:cs="Arial"/>
          <w:sz w:val="28"/>
          <w:szCs w:val="28"/>
          <w:lang w:val="tg-Cyrl-TJ"/>
        </w:rPr>
        <w:t xml:space="preserve"> эссе дар ҳаёт дидаву шунидааш</w:t>
      </w:r>
      <w:r w:rsidRPr="0032582D">
        <w:rPr>
          <w:rFonts w:ascii="Arial" w:hAnsi="Arial" w:cs="Arial"/>
          <w:sz w:val="28"/>
          <w:szCs w:val="28"/>
          <w:lang w:val="tg-Cyrl-TJ"/>
        </w:rPr>
        <w:t>, фонди луғавиаш, забондониаш, зиракиву таҷрибаашро равшан баён мекунад.</w:t>
      </w:r>
    </w:p>
    <w:p w:rsidR="00C044E6" w:rsidRPr="0032582D" w:rsidRDefault="00C044E6" w:rsidP="008F39B4">
      <w:pPr>
        <w:spacing w:after="0" w:line="240" w:lineRule="auto"/>
        <w:ind w:firstLine="708"/>
        <w:jc w:val="both"/>
        <w:rPr>
          <w:rFonts w:ascii="Arial" w:hAnsi="Arial" w:cs="Arial"/>
          <w:sz w:val="28"/>
          <w:szCs w:val="28"/>
          <w:lang w:val="tg-Cyrl-TJ"/>
        </w:rPr>
      </w:pPr>
      <w:r w:rsidRPr="0032582D">
        <w:rPr>
          <w:rFonts w:ascii="Arial" w:hAnsi="Arial" w:cs="Arial"/>
          <w:sz w:val="28"/>
          <w:szCs w:val="28"/>
          <w:lang w:val="tg-Cyrl-TJ"/>
        </w:rPr>
        <w:t>Пеш аз навистани эссе ба ин саволҳо ҷавоб ёфтан лозим: “Ман барои чӣ ва аз чӣ сабаб менависам? ”, “Навистаи маро кӣ мехонад?”, “Ман чӣ гуна идеяро пешниҳод мекунам?”, “Ахборро аз куҷо дастрас менамоям?”, “Ман аз хонанда чӣ гуна фикр ва пешниҳодро интизорам?”.</w:t>
      </w:r>
    </w:p>
    <w:p w:rsidR="00C044E6" w:rsidRPr="0032582D" w:rsidRDefault="00414643" w:rsidP="008F39B4">
      <w:pPr>
        <w:spacing w:after="0" w:line="240" w:lineRule="auto"/>
        <w:ind w:firstLine="708"/>
        <w:rPr>
          <w:rFonts w:ascii="Arial" w:hAnsi="Arial" w:cs="Arial"/>
          <w:b/>
          <w:sz w:val="28"/>
          <w:szCs w:val="28"/>
          <w:lang w:val="tg-Cyrl-TJ"/>
        </w:rPr>
      </w:pPr>
      <w:r w:rsidRPr="0032582D">
        <w:rPr>
          <w:rFonts w:ascii="Arial" w:hAnsi="Arial" w:cs="Arial"/>
          <w:b/>
          <w:sz w:val="28"/>
          <w:szCs w:val="28"/>
          <w:lang w:val="tg-Cyrl-TJ"/>
        </w:rPr>
        <w:t>Мақсади навистани эссе чист?</w:t>
      </w:r>
    </w:p>
    <w:p w:rsidR="00414643" w:rsidRPr="0032582D" w:rsidRDefault="00414643" w:rsidP="008F39B4">
      <w:pPr>
        <w:pStyle w:val="a4"/>
        <w:numPr>
          <w:ilvl w:val="0"/>
          <w:numId w:val="4"/>
        </w:numPr>
        <w:spacing w:after="0" w:line="240" w:lineRule="auto"/>
        <w:rPr>
          <w:rFonts w:ascii="Arial" w:hAnsi="Arial" w:cs="Arial"/>
          <w:sz w:val="28"/>
          <w:szCs w:val="28"/>
          <w:lang w:val="tg-Cyrl-TJ"/>
        </w:rPr>
      </w:pPr>
      <w:r w:rsidRPr="0032582D">
        <w:rPr>
          <w:rFonts w:ascii="Arial" w:hAnsi="Arial" w:cs="Arial"/>
          <w:sz w:val="28"/>
          <w:szCs w:val="28"/>
          <w:lang w:val="tg-Cyrl-TJ"/>
        </w:rPr>
        <w:t>Фикри худро доир ба масъала гуфтан ва асоснок намудам.</w:t>
      </w:r>
    </w:p>
    <w:p w:rsidR="00414643" w:rsidRPr="0032582D" w:rsidRDefault="00414643" w:rsidP="008F39B4">
      <w:pPr>
        <w:pStyle w:val="a4"/>
        <w:numPr>
          <w:ilvl w:val="0"/>
          <w:numId w:val="4"/>
        </w:numPr>
        <w:spacing w:after="0" w:line="240" w:lineRule="auto"/>
        <w:rPr>
          <w:rFonts w:ascii="Arial" w:hAnsi="Arial" w:cs="Arial"/>
          <w:sz w:val="28"/>
          <w:szCs w:val="28"/>
          <w:lang w:val="tg-Cyrl-TJ"/>
        </w:rPr>
      </w:pPr>
      <w:r w:rsidRPr="0032582D">
        <w:rPr>
          <w:rFonts w:ascii="Arial" w:hAnsi="Arial" w:cs="Arial"/>
          <w:sz w:val="28"/>
          <w:szCs w:val="28"/>
          <w:lang w:val="tg-Cyrl-TJ"/>
        </w:rPr>
        <w:t>Доир ба савол фаҳмиш ва фикрашро гуфтан.</w:t>
      </w:r>
    </w:p>
    <w:p w:rsidR="00414643" w:rsidRPr="0032582D" w:rsidRDefault="007F3287" w:rsidP="008F39B4">
      <w:pPr>
        <w:pStyle w:val="a4"/>
        <w:numPr>
          <w:ilvl w:val="0"/>
          <w:numId w:val="4"/>
        </w:numPr>
        <w:spacing w:after="0" w:line="240" w:lineRule="auto"/>
        <w:rPr>
          <w:rFonts w:ascii="Arial" w:hAnsi="Arial" w:cs="Arial"/>
          <w:sz w:val="28"/>
          <w:szCs w:val="28"/>
          <w:lang w:val="tg-Cyrl-TJ"/>
        </w:rPr>
      </w:pPr>
      <w:r w:rsidRPr="0032582D">
        <w:rPr>
          <w:rFonts w:ascii="Arial" w:hAnsi="Arial" w:cs="Arial"/>
          <w:sz w:val="28"/>
          <w:szCs w:val="28"/>
          <w:lang w:val="tg-Cyrl-TJ"/>
        </w:rPr>
        <w:t>Ба хонанда</w:t>
      </w:r>
      <w:r w:rsidR="00414643" w:rsidRPr="0032582D">
        <w:rPr>
          <w:rFonts w:ascii="Arial" w:hAnsi="Arial" w:cs="Arial"/>
          <w:sz w:val="28"/>
          <w:szCs w:val="28"/>
          <w:lang w:val="tg-Cyrl-TJ"/>
        </w:rPr>
        <w:t xml:space="preserve"> маълумот(хабар) додан.</w:t>
      </w:r>
    </w:p>
    <w:p w:rsidR="00414643" w:rsidRPr="0032582D" w:rsidRDefault="00414643" w:rsidP="008F39B4">
      <w:pPr>
        <w:pStyle w:val="a4"/>
        <w:numPr>
          <w:ilvl w:val="0"/>
          <w:numId w:val="4"/>
        </w:numPr>
        <w:spacing w:after="0" w:line="240" w:lineRule="auto"/>
        <w:rPr>
          <w:rFonts w:ascii="Arial" w:hAnsi="Arial" w:cs="Arial"/>
          <w:sz w:val="28"/>
          <w:szCs w:val="28"/>
          <w:lang w:val="tg-Cyrl-TJ"/>
        </w:rPr>
      </w:pPr>
      <w:r w:rsidRPr="0032582D">
        <w:rPr>
          <w:rFonts w:ascii="Arial" w:hAnsi="Arial" w:cs="Arial"/>
          <w:sz w:val="28"/>
          <w:szCs w:val="28"/>
          <w:lang w:val="tg-Cyrl-TJ"/>
        </w:rPr>
        <w:t>Ба ёфтани ҳақиқат ва таҳлили масъала  кӯшиш намудан.</w:t>
      </w:r>
    </w:p>
    <w:p w:rsidR="00414643" w:rsidRPr="0032582D" w:rsidRDefault="00414643" w:rsidP="008F39B4">
      <w:pPr>
        <w:pStyle w:val="a4"/>
        <w:numPr>
          <w:ilvl w:val="0"/>
          <w:numId w:val="4"/>
        </w:numPr>
        <w:spacing w:after="0" w:line="240" w:lineRule="auto"/>
        <w:rPr>
          <w:rFonts w:ascii="Arial" w:hAnsi="Arial" w:cs="Arial"/>
          <w:sz w:val="28"/>
          <w:szCs w:val="28"/>
          <w:lang w:val="tg-Cyrl-TJ"/>
        </w:rPr>
      </w:pPr>
      <w:r w:rsidRPr="0032582D">
        <w:rPr>
          <w:rFonts w:ascii="Arial" w:hAnsi="Arial" w:cs="Arial"/>
          <w:sz w:val="28"/>
          <w:szCs w:val="28"/>
          <w:lang w:val="tg-Cyrl-TJ"/>
        </w:rPr>
        <w:t>Худ ва хонандаро хотирҷамъ намудан.</w:t>
      </w:r>
    </w:p>
    <w:p w:rsidR="00414643" w:rsidRPr="0032582D" w:rsidRDefault="00414643" w:rsidP="008F39B4">
      <w:pPr>
        <w:pStyle w:val="a4"/>
        <w:numPr>
          <w:ilvl w:val="0"/>
          <w:numId w:val="4"/>
        </w:numPr>
        <w:spacing w:after="0" w:line="240" w:lineRule="auto"/>
        <w:rPr>
          <w:rFonts w:ascii="Arial" w:hAnsi="Arial" w:cs="Arial"/>
          <w:sz w:val="28"/>
          <w:szCs w:val="28"/>
          <w:lang w:val="tg-Cyrl-TJ"/>
        </w:rPr>
      </w:pPr>
      <w:r w:rsidRPr="0032582D">
        <w:rPr>
          <w:rFonts w:ascii="Arial" w:hAnsi="Arial" w:cs="Arial"/>
          <w:sz w:val="28"/>
          <w:szCs w:val="28"/>
          <w:lang w:val="tg-Cyrl-TJ"/>
        </w:rPr>
        <w:t>Ҳисиёти</w:t>
      </w:r>
      <w:r w:rsidR="007F3287" w:rsidRPr="0032582D">
        <w:rPr>
          <w:rFonts w:ascii="Arial" w:hAnsi="Arial" w:cs="Arial"/>
          <w:sz w:val="28"/>
          <w:szCs w:val="28"/>
          <w:lang w:val="tg-Cyrl-TJ"/>
        </w:rPr>
        <w:t xml:space="preserve"> худро баён карда </w:t>
      </w:r>
      <w:r w:rsidRPr="0032582D">
        <w:rPr>
          <w:rFonts w:ascii="Arial" w:hAnsi="Arial" w:cs="Arial"/>
          <w:sz w:val="28"/>
          <w:szCs w:val="28"/>
          <w:lang w:val="tg-Cyrl-TJ"/>
        </w:rPr>
        <w:t xml:space="preserve">  диққати  хонандаро ҷалб намудан.</w:t>
      </w:r>
    </w:p>
    <w:p w:rsidR="00414643" w:rsidRPr="0032582D" w:rsidRDefault="00414643" w:rsidP="008F39B4">
      <w:pPr>
        <w:pStyle w:val="a4"/>
        <w:numPr>
          <w:ilvl w:val="0"/>
          <w:numId w:val="4"/>
        </w:numPr>
        <w:spacing w:after="0" w:line="240" w:lineRule="auto"/>
        <w:rPr>
          <w:rFonts w:ascii="Arial" w:hAnsi="Arial" w:cs="Arial"/>
          <w:sz w:val="28"/>
          <w:szCs w:val="28"/>
          <w:lang w:val="tg-Cyrl-TJ"/>
        </w:rPr>
      </w:pPr>
      <w:r w:rsidRPr="0032582D">
        <w:rPr>
          <w:rFonts w:ascii="Arial" w:hAnsi="Arial" w:cs="Arial"/>
          <w:sz w:val="28"/>
          <w:szCs w:val="28"/>
          <w:lang w:val="tg-Cyrl-TJ"/>
        </w:rPr>
        <w:t>Ба амал</w:t>
      </w:r>
      <w:r w:rsidR="007F3287" w:rsidRPr="0032582D">
        <w:rPr>
          <w:rFonts w:ascii="Arial" w:hAnsi="Arial" w:cs="Arial"/>
          <w:sz w:val="28"/>
          <w:szCs w:val="28"/>
          <w:lang w:val="tg-Cyrl-TJ"/>
        </w:rPr>
        <w:t>иёт</w:t>
      </w:r>
      <w:r w:rsidRPr="0032582D">
        <w:rPr>
          <w:rFonts w:ascii="Arial" w:hAnsi="Arial" w:cs="Arial"/>
          <w:sz w:val="28"/>
          <w:szCs w:val="28"/>
          <w:lang w:val="tg-Cyrl-TJ"/>
        </w:rPr>
        <w:t xml:space="preserve"> ҳидоят намудан.</w:t>
      </w:r>
    </w:p>
    <w:p w:rsidR="00D06746" w:rsidRPr="0032582D" w:rsidRDefault="00D06746" w:rsidP="008F39B4">
      <w:pPr>
        <w:spacing w:after="0" w:line="240" w:lineRule="auto"/>
        <w:ind w:firstLine="708"/>
        <w:rPr>
          <w:rFonts w:ascii="Arial" w:hAnsi="Arial" w:cs="Arial"/>
          <w:b/>
          <w:sz w:val="28"/>
          <w:szCs w:val="28"/>
          <w:lang w:val="tg-Cyrl-TJ"/>
        </w:rPr>
      </w:pPr>
      <w:r w:rsidRPr="0032582D">
        <w:rPr>
          <w:rFonts w:ascii="Arial" w:hAnsi="Arial" w:cs="Arial"/>
          <w:b/>
          <w:sz w:val="28"/>
          <w:szCs w:val="28"/>
          <w:lang w:val="tg-Cyrl-TJ"/>
        </w:rPr>
        <w:t>Сохти эссе аз масъалагузорӣ   ба ӯ муайян мешавад.</w:t>
      </w:r>
    </w:p>
    <w:p w:rsidR="00D06746" w:rsidRPr="0032582D" w:rsidRDefault="00D06746" w:rsidP="008F39B4">
      <w:pPr>
        <w:pStyle w:val="a4"/>
        <w:numPr>
          <w:ilvl w:val="0"/>
          <w:numId w:val="1"/>
        </w:numPr>
        <w:spacing w:after="0" w:line="240" w:lineRule="auto"/>
        <w:ind w:left="426" w:hanging="284"/>
        <w:rPr>
          <w:rFonts w:ascii="Arial" w:hAnsi="Arial" w:cs="Arial"/>
          <w:sz w:val="28"/>
          <w:szCs w:val="28"/>
          <w:lang w:val="tg-Cyrl-TJ"/>
        </w:rPr>
      </w:pPr>
      <w:r w:rsidRPr="0032582D">
        <w:rPr>
          <w:rFonts w:ascii="Arial" w:hAnsi="Arial" w:cs="Arial"/>
          <w:sz w:val="28"/>
          <w:szCs w:val="28"/>
          <w:lang w:val="tg-Cyrl-TJ"/>
        </w:rPr>
        <w:t>Интихоби мавзӯъ, мақсад гузоштан, ба нақша гирифтани фикри баён мешуда.</w:t>
      </w:r>
    </w:p>
    <w:p w:rsidR="00D06746" w:rsidRPr="0032582D" w:rsidRDefault="00D06746" w:rsidP="008F39B4">
      <w:pPr>
        <w:pStyle w:val="a4"/>
        <w:numPr>
          <w:ilvl w:val="0"/>
          <w:numId w:val="1"/>
        </w:numPr>
        <w:spacing w:after="0" w:line="240" w:lineRule="auto"/>
        <w:ind w:left="426" w:hanging="284"/>
        <w:rPr>
          <w:rFonts w:ascii="Arial" w:hAnsi="Arial" w:cs="Arial"/>
          <w:sz w:val="28"/>
          <w:szCs w:val="28"/>
          <w:lang w:val="tg-Cyrl-TJ"/>
        </w:rPr>
      </w:pPr>
      <w:r w:rsidRPr="0032582D">
        <w:rPr>
          <w:rFonts w:ascii="Arial" w:hAnsi="Arial" w:cs="Arial"/>
          <w:sz w:val="28"/>
          <w:szCs w:val="28"/>
          <w:lang w:val="tg-Cyrl-TJ"/>
        </w:rPr>
        <w:t>Мавзӯъро аниқ ва равшан баён намудан.</w:t>
      </w:r>
    </w:p>
    <w:p w:rsidR="00D06746" w:rsidRPr="0032582D" w:rsidRDefault="00D06746" w:rsidP="008F39B4">
      <w:pPr>
        <w:pStyle w:val="a4"/>
        <w:numPr>
          <w:ilvl w:val="0"/>
          <w:numId w:val="1"/>
        </w:numPr>
        <w:spacing w:after="0" w:line="240" w:lineRule="auto"/>
        <w:ind w:left="426" w:hanging="284"/>
        <w:rPr>
          <w:rFonts w:ascii="Arial" w:hAnsi="Arial" w:cs="Arial"/>
          <w:sz w:val="28"/>
          <w:szCs w:val="28"/>
          <w:lang w:val="tg-Cyrl-TJ"/>
        </w:rPr>
      </w:pPr>
      <w:r w:rsidRPr="0032582D">
        <w:rPr>
          <w:rFonts w:ascii="Arial" w:hAnsi="Arial" w:cs="Arial"/>
          <w:sz w:val="28"/>
          <w:szCs w:val="28"/>
          <w:lang w:val="tg-Cyrl-TJ"/>
        </w:rPr>
        <w:t>Шеър, мақол ва зарбулмасалҳои  ба мавзӯъ мувофиқро истифода бурдан.</w:t>
      </w:r>
    </w:p>
    <w:p w:rsidR="00D06746" w:rsidRPr="0032582D" w:rsidRDefault="00D06746" w:rsidP="008F39B4">
      <w:pPr>
        <w:pStyle w:val="a4"/>
        <w:numPr>
          <w:ilvl w:val="0"/>
          <w:numId w:val="1"/>
        </w:numPr>
        <w:spacing w:after="0" w:line="240" w:lineRule="auto"/>
        <w:ind w:left="426" w:hanging="284"/>
        <w:rPr>
          <w:rFonts w:ascii="Arial" w:hAnsi="Arial" w:cs="Arial"/>
          <w:sz w:val="28"/>
          <w:szCs w:val="28"/>
          <w:lang w:val="tg-Cyrl-TJ"/>
        </w:rPr>
      </w:pPr>
      <w:r w:rsidRPr="0032582D">
        <w:rPr>
          <w:rFonts w:ascii="Arial" w:hAnsi="Arial" w:cs="Arial"/>
          <w:sz w:val="28"/>
          <w:szCs w:val="28"/>
          <w:lang w:val="tg-Cyrl-TJ"/>
        </w:rPr>
        <w:t>Дар эссе эҷоди бадеӣ ва фантазия (хаёлот, бофта) намебошад.Аз забони адабӣ истифода мебарад.</w:t>
      </w:r>
    </w:p>
    <w:p w:rsidR="00D06746" w:rsidRPr="0032582D" w:rsidRDefault="00D06746" w:rsidP="008F39B4">
      <w:pPr>
        <w:pStyle w:val="a4"/>
        <w:numPr>
          <w:ilvl w:val="0"/>
          <w:numId w:val="1"/>
        </w:numPr>
        <w:spacing w:after="0" w:line="240" w:lineRule="auto"/>
        <w:ind w:left="426" w:hanging="284"/>
        <w:rPr>
          <w:rFonts w:ascii="Arial" w:hAnsi="Arial" w:cs="Arial"/>
          <w:sz w:val="28"/>
          <w:szCs w:val="28"/>
          <w:lang w:val="tg-Cyrl-TJ"/>
        </w:rPr>
      </w:pPr>
      <w:r w:rsidRPr="0032582D">
        <w:rPr>
          <w:rFonts w:ascii="Arial" w:hAnsi="Arial" w:cs="Arial"/>
          <w:sz w:val="28"/>
          <w:szCs w:val="28"/>
          <w:lang w:val="tg-Cyrl-TJ"/>
        </w:rPr>
        <w:t>Эссеро ба дараҷае навистан лозим аст,ки  дар шахс ҳисси фикркунӣ ва қобилияти эҷодкорӣ бедор шавад.</w:t>
      </w:r>
    </w:p>
    <w:p w:rsidR="00D06746" w:rsidRPr="0032582D" w:rsidRDefault="00D06746" w:rsidP="008F39B4">
      <w:pPr>
        <w:pStyle w:val="a4"/>
        <w:numPr>
          <w:ilvl w:val="0"/>
          <w:numId w:val="1"/>
        </w:numPr>
        <w:spacing w:after="0" w:line="240" w:lineRule="auto"/>
        <w:ind w:left="426" w:hanging="284"/>
        <w:rPr>
          <w:rFonts w:ascii="Arial" w:hAnsi="Arial" w:cs="Arial"/>
          <w:sz w:val="28"/>
          <w:szCs w:val="28"/>
          <w:lang w:val="tg-Cyrl-TJ"/>
        </w:rPr>
      </w:pPr>
      <w:r w:rsidRPr="0032582D">
        <w:rPr>
          <w:rFonts w:ascii="Arial" w:hAnsi="Arial" w:cs="Arial"/>
          <w:sz w:val="28"/>
          <w:szCs w:val="28"/>
          <w:lang w:val="tg-Cyrl-TJ"/>
        </w:rPr>
        <w:t>Чизи асосӣ дар эссе нависанда фикри худро исбот карда тавонад, бо далелҳо фикрашро тасдиқ намояд.</w:t>
      </w:r>
    </w:p>
    <w:p w:rsidR="00D06746" w:rsidRPr="0032582D" w:rsidRDefault="00D06746" w:rsidP="008F39B4">
      <w:pPr>
        <w:pStyle w:val="a4"/>
        <w:numPr>
          <w:ilvl w:val="0"/>
          <w:numId w:val="1"/>
        </w:numPr>
        <w:spacing w:after="0" w:line="240" w:lineRule="auto"/>
        <w:ind w:left="426" w:hanging="284"/>
        <w:rPr>
          <w:rFonts w:ascii="Arial" w:hAnsi="Arial" w:cs="Arial"/>
          <w:sz w:val="28"/>
          <w:szCs w:val="28"/>
          <w:lang w:val="tg-Cyrl-TJ"/>
        </w:rPr>
      </w:pPr>
      <w:r w:rsidRPr="0032582D">
        <w:rPr>
          <w:rFonts w:ascii="Arial" w:hAnsi="Arial" w:cs="Arial"/>
          <w:sz w:val="28"/>
          <w:szCs w:val="28"/>
          <w:lang w:val="tg-Cyrl-TJ"/>
        </w:rPr>
        <w:t>Ҳаҷми</w:t>
      </w:r>
      <w:r w:rsidR="00DD74A0" w:rsidRPr="0032582D">
        <w:rPr>
          <w:rFonts w:ascii="Arial" w:hAnsi="Arial" w:cs="Arial"/>
          <w:sz w:val="28"/>
          <w:szCs w:val="28"/>
          <w:lang w:val="tg-Cyrl-TJ"/>
        </w:rPr>
        <w:t xml:space="preserve"> эссе дар ҳудуди 200-250</w:t>
      </w:r>
      <w:r w:rsidRPr="0032582D">
        <w:rPr>
          <w:rFonts w:ascii="Arial" w:hAnsi="Arial" w:cs="Arial"/>
          <w:sz w:val="28"/>
          <w:szCs w:val="28"/>
          <w:lang w:val="tg-Cyrl-TJ"/>
        </w:rPr>
        <w:t xml:space="preserve"> калима мебошад.</w:t>
      </w:r>
    </w:p>
    <w:p w:rsidR="007F3287" w:rsidRPr="0032582D" w:rsidRDefault="007F3287" w:rsidP="008F39B4">
      <w:pPr>
        <w:spacing w:after="0" w:line="240" w:lineRule="auto"/>
        <w:ind w:left="708"/>
        <w:jc w:val="center"/>
        <w:rPr>
          <w:rFonts w:ascii="Arial" w:hAnsi="Arial" w:cs="Arial"/>
          <w:b/>
          <w:sz w:val="28"/>
          <w:szCs w:val="28"/>
          <w:lang w:val="tg-Cyrl-TJ"/>
        </w:rPr>
      </w:pPr>
    </w:p>
    <w:p w:rsidR="00D06746" w:rsidRPr="0032582D" w:rsidRDefault="00D06746" w:rsidP="008F39B4">
      <w:pPr>
        <w:spacing w:after="0" w:line="240" w:lineRule="auto"/>
        <w:ind w:left="708"/>
        <w:jc w:val="center"/>
        <w:rPr>
          <w:rFonts w:ascii="Arial" w:hAnsi="Arial" w:cs="Arial"/>
          <w:b/>
          <w:sz w:val="28"/>
          <w:szCs w:val="28"/>
          <w:lang w:val="tg-Cyrl-TJ"/>
        </w:rPr>
      </w:pPr>
      <w:r w:rsidRPr="0032582D">
        <w:rPr>
          <w:rFonts w:ascii="Arial" w:hAnsi="Arial" w:cs="Arial"/>
          <w:b/>
          <w:sz w:val="28"/>
          <w:szCs w:val="28"/>
          <w:lang w:val="tg-Cyrl-TJ"/>
        </w:rPr>
        <w:t>Сохтори эссе</w:t>
      </w:r>
    </w:p>
    <w:p w:rsidR="00D06746" w:rsidRPr="0032582D" w:rsidRDefault="00D06746" w:rsidP="008F39B4">
      <w:pPr>
        <w:pStyle w:val="a4"/>
        <w:numPr>
          <w:ilvl w:val="0"/>
          <w:numId w:val="2"/>
        </w:numPr>
        <w:spacing w:after="0" w:line="240" w:lineRule="auto"/>
        <w:ind w:left="142" w:firstLine="142"/>
        <w:rPr>
          <w:rFonts w:ascii="Arial" w:hAnsi="Arial" w:cs="Arial"/>
          <w:sz w:val="28"/>
          <w:szCs w:val="28"/>
          <w:lang w:val="tg-Cyrl-TJ"/>
        </w:rPr>
      </w:pPr>
      <w:r w:rsidRPr="0032582D">
        <w:rPr>
          <w:rFonts w:ascii="Arial" w:hAnsi="Arial" w:cs="Arial"/>
          <w:sz w:val="28"/>
          <w:szCs w:val="28"/>
          <w:lang w:val="tg-Cyrl-TJ"/>
        </w:rPr>
        <w:t xml:space="preserve">Муқаддима </w:t>
      </w:r>
      <w:r w:rsidR="00633604" w:rsidRPr="0032582D">
        <w:rPr>
          <w:rFonts w:ascii="Arial" w:hAnsi="Arial" w:cs="Arial"/>
          <w:sz w:val="28"/>
          <w:szCs w:val="28"/>
          <w:lang w:val="tg-Cyrl-TJ"/>
        </w:rPr>
        <w:t xml:space="preserve">– мавзӯъро </w:t>
      </w:r>
      <w:r w:rsidR="00FC566E" w:rsidRPr="0032582D">
        <w:rPr>
          <w:rFonts w:ascii="Arial" w:hAnsi="Arial" w:cs="Arial"/>
          <w:sz w:val="28"/>
          <w:szCs w:val="28"/>
          <w:lang w:val="tg-Cyrl-TJ"/>
        </w:rPr>
        <w:t xml:space="preserve">асоснок намудан, ҷузъҳоро пайвасти стилисти ва мантиқӣ мебояд. Саволҳоро оид ба мавзӯи интихобнамудааш дуруст пайдо намояд. Мавзӯъ ва мақсади онро </w:t>
      </w:r>
      <w:r w:rsidR="00FC566E" w:rsidRPr="0032582D">
        <w:rPr>
          <w:rFonts w:ascii="Arial" w:hAnsi="Arial" w:cs="Arial"/>
          <w:sz w:val="28"/>
          <w:szCs w:val="28"/>
          <w:lang w:val="tg-Cyrl-TJ"/>
        </w:rPr>
        <w:lastRenderedPageBreak/>
        <w:t>кушодан пас тезис</w:t>
      </w:r>
      <w:r w:rsidR="000E5877" w:rsidRPr="0032582D">
        <w:rPr>
          <w:rFonts w:ascii="Arial" w:hAnsi="Arial" w:cs="Arial"/>
          <w:sz w:val="28"/>
          <w:szCs w:val="28"/>
          <w:lang w:val="tg-Cyrl-TJ"/>
        </w:rPr>
        <w:t>(мулоҳаза) оварда мешавад. Баъди тезис ба қисми асосӣ мегузарад.</w:t>
      </w:r>
    </w:p>
    <w:p w:rsidR="00D06746" w:rsidRPr="0032582D" w:rsidRDefault="00D06746" w:rsidP="008F39B4">
      <w:pPr>
        <w:pStyle w:val="a4"/>
        <w:numPr>
          <w:ilvl w:val="0"/>
          <w:numId w:val="2"/>
        </w:numPr>
        <w:spacing w:after="0" w:line="240" w:lineRule="auto"/>
        <w:ind w:left="142" w:firstLine="142"/>
        <w:rPr>
          <w:rFonts w:ascii="Arial" w:hAnsi="Arial" w:cs="Arial"/>
          <w:sz w:val="28"/>
          <w:szCs w:val="28"/>
          <w:lang w:val="tg-Cyrl-TJ"/>
        </w:rPr>
      </w:pPr>
      <w:r w:rsidRPr="0032582D">
        <w:rPr>
          <w:rFonts w:ascii="Arial" w:hAnsi="Arial" w:cs="Arial"/>
          <w:sz w:val="28"/>
          <w:szCs w:val="28"/>
          <w:lang w:val="tg-Cyrl-TJ"/>
        </w:rPr>
        <w:t>Қисми асосӣ</w:t>
      </w:r>
      <w:r w:rsidR="000E5877" w:rsidRPr="0032582D">
        <w:rPr>
          <w:rFonts w:ascii="Arial" w:hAnsi="Arial" w:cs="Arial"/>
          <w:sz w:val="28"/>
          <w:szCs w:val="28"/>
          <w:lang w:val="tg-Cyrl-TJ"/>
        </w:rPr>
        <w:t>- ба саволҳо гузошта ҷавоб мегардонад.Дар ин қисм мазмуни асосии эссе нависта мешавад. Бо иқтибосҳо асоснок менамояд ва ба сархатҳо ҷудо мукунад. Ба ҳар як тезис далел оварда шуда “тарафдор” ё “зид” буданашро ошкор мекунад.</w:t>
      </w:r>
    </w:p>
    <w:p w:rsidR="00D06746" w:rsidRPr="0032582D" w:rsidRDefault="00D06746" w:rsidP="008F39B4">
      <w:pPr>
        <w:pStyle w:val="a4"/>
        <w:numPr>
          <w:ilvl w:val="0"/>
          <w:numId w:val="2"/>
        </w:numPr>
        <w:spacing w:after="0" w:line="240" w:lineRule="auto"/>
        <w:ind w:left="142" w:firstLine="142"/>
        <w:rPr>
          <w:rFonts w:ascii="Arial" w:hAnsi="Arial" w:cs="Arial"/>
          <w:sz w:val="28"/>
          <w:szCs w:val="28"/>
          <w:lang w:val="tg-Cyrl-TJ"/>
        </w:rPr>
      </w:pPr>
      <w:r w:rsidRPr="0032582D">
        <w:rPr>
          <w:rFonts w:ascii="Arial" w:hAnsi="Arial" w:cs="Arial"/>
          <w:sz w:val="28"/>
          <w:szCs w:val="28"/>
          <w:lang w:val="tg-Cyrl-TJ"/>
        </w:rPr>
        <w:t xml:space="preserve">Хулоса </w:t>
      </w:r>
      <w:r w:rsidR="000E5877" w:rsidRPr="0032582D">
        <w:rPr>
          <w:rFonts w:ascii="Arial" w:hAnsi="Arial" w:cs="Arial"/>
          <w:sz w:val="28"/>
          <w:szCs w:val="28"/>
          <w:lang w:val="tg-Cyrl-TJ"/>
        </w:rPr>
        <w:t>– мавзӯи гузоштаро хулоса менамояд ва моҳияти онро мекушояд.</w:t>
      </w:r>
      <w:r w:rsidR="00F33911" w:rsidRPr="0032582D">
        <w:rPr>
          <w:rFonts w:ascii="Arial" w:hAnsi="Arial" w:cs="Arial"/>
          <w:sz w:val="28"/>
          <w:szCs w:val="28"/>
          <w:lang w:val="tg-Cyrl-TJ"/>
        </w:rPr>
        <w:t xml:space="preserve"> Услубҳое , ки дар хулоса истифода мешаванд: такрор, тасвир, иқтибос(тситата), тахминҳои таъсиррасон.</w:t>
      </w:r>
    </w:p>
    <w:p w:rsidR="00A5317F" w:rsidRPr="0032582D" w:rsidRDefault="00A5317F" w:rsidP="008F39B4">
      <w:pPr>
        <w:pStyle w:val="a4"/>
        <w:spacing w:after="0" w:line="240" w:lineRule="auto"/>
        <w:ind w:left="284"/>
        <w:rPr>
          <w:rFonts w:ascii="Arial" w:hAnsi="Arial" w:cs="Arial"/>
          <w:sz w:val="28"/>
          <w:szCs w:val="28"/>
          <w:lang w:val="tg-Cyrl-TJ"/>
        </w:rPr>
      </w:pPr>
    </w:p>
    <w:p w:rsidR="00D06746" w:rsidRPr="0032582D" w:rsidRDefault="00D06746" w:rsidP="008F39B4">
      <w:pPr>
        <w:pStyle w:val="a4"/>
        <w:spacing w:after="0" w:line="240" w:lineRule="auto"/>
        <w:ind w:left="142" w:firstLine="142"/>
        <w:jc w:val="center"/>
        <w:rPr>
          <w:rFonts w:ascii="Arial" w:hAnsi="Arial" w:cs="Arial"/>
          <w:b/>
          <w:sz w:val="28"/>
          <w:szCs w:val="28"/>
          <w:lang w:val="tg-Cyrl-TJ"/>
        </w:rPr>
      </w:pPr>
      <w:r w:rsidRPr="0032582D">
        <w:rPr>
          <w:rFonts w:ascii="Arial" w:hAnsi="Arial" w:cs="Arial"/>
          <w:b/>
          <w:sz w:val="28"/>
          <w:szCs w:val="28"/>
          <w:lang w:val="tg-Cyrl-TJ"/>
        </w:rPr>
        <w:t>Намудҳои эссе</w:t>
      </w:r>
    </w:p>
    <w:p w:rsidR="00D06746" w:rsidRPr="0032582D" w:rsidRDefault="005B70B4" w:rsidP="008F39B4">
      <w:pPr>
        <w:pStyle w:val="a4"/>
        <w:numPr>
          <w:ilvl w:val="0"/>
          <w:numId w:val="3"/>
        </w:numPr>
        <w:spacing w:after="0" w:line="240" w:lineRule="auto"/>
        <w:ind w:left="142" w:firstLine="142"/>
        <w:rPr>
          <w:rFonts w:ascii="Arial" w:hAnsi="Arial" w:cs="Arial"/>
          <w:sz w:val="28"/>
          <w:szCs w:val="28"/>
          <w:lang w:val="tg-Cyrl-TJ"/>
        </w:rPr>
      </w:pPr>
      <w:r w:rsidRPr="0032582D">
        <w:rPr>
          <w:rFonts w:ascii="Arial" w:hAnsi="Arial" w:cs="Arial"/>
          <w:b/>
          <w:sz w:val="28"/>
          <w:szCs w:val="28"/>
          <w:lang w:val="tg-Cyrl-TJ"/>
        </w:rPr>
        <w:t>Эссеи  тасвирӣ</w:t>
      </w:r>
      <w:r w:rsidR="00D06746" w:rsidRPr="0032582D">
        <w:rPr>
          <w:rFonts w:ascii="Arial" w:hAnsi="Arial" w:cs="Arial"/>
          <w:sz w:val="28"/>
          <w:szCs w:val="28"/>
          <w:lang w:val="tg-Cyrl-TJ"/>
        </w:rPr>
        <w:t>.</w:t>
      </w:r>
    </w:p>
    <w:p w:rsidR="00D06746" w:rsidRPr="0032582D" w:rsidRDefault="00D06746" w:rsidP="008F39B4">
      <w:pPr>
        <w:pStyle w:val="a4"/>
        <w:spacing w:after="0" w:line="240" w:lineRule="auto"/>
        <w:ind w:left="142" w:firstLine="142"/>
        <w:jc w:val="both"/>
        <w:rPr>
          <w:rFonts w:ascii="Arial" w:hAnsi="Arial" w:cs="Arial"/>
          <w:sz w:val="28"/>
          <w:szCs w:val="28"/>
          <w:lang w:val="tg-Cyrl-TJ"/>
        </w:rPr>
      </w:pPr>
      <w:r w:rsidRPr="0032582D">
        <w:rPr>
          <w:rFonts w:ascii="Arial" w:hAnsi="Arial" w:cs="Arial"/>
          <w:sz w:val="28"/>
          <w:szCs w:val="28"/>
          <w:lang w:val="tg-Cyrl-TJ"/>
        </w:rPr>
        <w:t>Мақсади эссеи тасвирӣ тасвири инсон, замин, қисми берунии ашё мебошад. Бо овардани ҷузъиёт(деталҳо) чизи тасвиршавандаро пеши чашм овардан.</w:t>
      </w:r>
    </w:p>
    <w:p w:rsidR="005B70B4" w:rsidRPr="0032582D" w:rsidRDefault="00D06746" w:rsidP="008F39B4">
      <w:pPr>
        <w:pStyle w:val="a4"/>
        <w:numPr>
          <w:ilvl w:val="0"/>
          <w:numId w:val="3"/>
        </w:numPr>
        <w:spacing w:after="0" w:line="240" w:lineRule="auto"/>
        <w:ind w:left="142" w:firstLine="142"/>
        <w:jc w:val="both"/>
        <w:rPr>
          <w:rFonts w:ascii="Arial" w:hAnsi="Arial" w:cs="Arial"/>
          <w:sz w:val="28"/>
          <w:szCs w:val="28"/>
          <w:lang w:val="tg-Cyrl-TJ"/>
        </w:rPr>
      </w:pPr>
      <w:r w:rsidRPr="0032582D">
        <w:rPr>
          <w:rFonts w:ascii="Arial" w:hAnsi="Arial" w:cs="Arial"/>
          <w:b/>
          <w:sz w:val="28"/>
          <w:szCs w:val="28"/>
          <w:lang w:val="tg-Cyrl-TJ"/>
        </w:rPr>
        <w:t>Эссеи  ахборотӣ</w:t>
      </w:r>
      <w:r w:rsidR="00491591" w:rsidRPr="0032582D">
        <w:rPr>
          <w:rFonts w:ascii="Arial" w:hAnsi="Arial" w:cs="Arial"/>
          <w:b/>
          <w:sz w:val="28"/>
          <w:szCs w:val="28"/>
          <w:lang w:val="tg-Cyrl-TJ"/>
        </w:rPr>
        <w:t>/ хабарӣ/</w:t>
      </w:r>
      <w:r w:rsidRPr="0032582D">
        <w:rPr>
          <w:rFonts w:ascii="Arial" w:hAnsi="Arial" w:cs="Arial"/>
          <w:sz w:val="28"/>
          <w:szCs w:val="28"/>
          <w:lang w:val="tg-Cyrl-TJ"/>
        </w:rPr>
        <w:t xml:space="preserve"> .</w:t>
      </w:r>
    </w:p>
    <w:p w:rsidR="00D06746" w:rsidRPr="0032582D" w:rsidRDefault="005B70B4" w:rsidP="008F39B4">
      <w:pPr>
        <w:pStyle w:val="a4"/>
        <w:spacing w:after="0" w:line="240" w:lineRule="auto"/>
        <w:ind w:left="142" w:firstLine="142"/>
        <w:jc w:val="both"/>
        <w:rPr>
          <w:rFonts w:ascii="Arial" w:hAnsi="Arial" w:cs="Arial"/>
          <w:sz w:val="28"/>
          <w:szCs w:val="28"/>
          <w:lang w:val="tg-Cyrl-TJ"/>
        </w:rPr>
      </w:pPr>
      <w:r w:rsidRPr="0032582D">
        <w:rPr>
          <w:rFonts w:ascii="Arial" w:hAnsi="Arial" w:cs="Arial"/>
          <w:sz w:val="28"/>
          <w:szCs w:val="28"/>
          <w:lang w:val="tg-Cyrl-TJ"/>
        </w:rPr>
        <w:t>Аз нуқтаи назари шахсӣ(субъект)</w:t>
      </w:r>
      <w:r w:rsidR="00D06746" w:rsidRPr="0032582D">
        <w:rPr>
          <w:rFonts w:ascii="Arial" w:hAnsi="Arial" w:cs="Arial"/>
          <w:sz w:val="28"/>
          <w:szCs w:val="28"/>
          <w:lang w:val="tg-Cyrl-TJ"/>
        </w:rPr>
        <w:t xml:space="preserve"> ба </w:t>
      </w:r>
      <w:r w:rsidRPr="0032582D">
        <w:rPr>
          <w:rFonts w:ascii="Arial" w:hAnsi="Arial" w:cs="Arial"/>
          <w:sz w:val="28"/>
          <w:szCs w:val="28"/>
          <w:lang w:val="tg-Cyrl-TJ"/>
        </w:rPr>
        <w:t xml:space="preserve"> ҳодиса баҳо додан . Д</w:t>
      </w:r>
      <w:r w:rsidR="00D06746" w:rsidRPr="0032582D">
        <w:rPr>
          <w:rFonts w:ascii="Arial" w:hAnsi="Arial" w:cs="Arial"/>
          <w:sz w:val="28"/>
          <w:szCs w:val="28"/>
          <w:lang w:val="tg-Cyrl-TJ"/>
        </w:rPr>
        <w:t xml:space="preserve">ар </w:t>
      </w:r>
      <w:r w:rsidRPr="0032582D">
        <w:rPr>
          <w:rFonts w:ascii="Arial" w:hAnsi="Arial" w:cs="Arial"/>
          <w:sz w:val="28"/>
          <w:szCs w:val="28"/>
          <w:lang w:val="tg-Cyrl-TJ"/>
        </w:rPr>
        <w:t xml:space="preserve">замони гузашта ё ҳозир </w:t>
      </w:r>
      <w:r w:rsidR="00D06746" w:rsidRPr="0032582D">
        <w:rPr>
          <w:rFonts w:ascii="Arial" w:hAnsi="Arial" w:cs="Arial"/>
          <w:sz w:val="28"/>
          <w:szCs w:val="28"/>
          <w:lang w:val="tg-Cyrl-TJ"/>
        </w:rPr>
        <w:t xml:space="preserve"> эссе</w:t>
      </w:r>
      <w:r w:rsidRPr="0032582D">
        <w:rPr>
          <w:rFonts w:ascii="Arial" w:hAnsi="Arial" w:cs="Arial"/>
          <w:sz w:val="28"/>
          <w:szCs w:val="28"/>
          <w:lang w:val="tg-Cyrl-TJ"/>
        </w:rPr>
        <w:t>и навистаро ахборотӣ</w:t>
      </w:r>
      <w:r w:rsidR="00D06746" w:rsidRPr="0032582D">
        <w:rPr>
          <w:rFonts w:ascii="Arial" w:hAnsi="Arial" w:cs="Arial"/>
          <w:sz w:val="28"/>
          <w:szCs w:val="28"/>
          <w:lang w:val="tg-Cyrl-TJ"/>
        </w:rPr>
        <w:t xml:space="preserve"> меноманд. Бо услуби </w:t>
      </w:r>
      <w:r w:rsidRPr="0032582D">
        <w:rPr>
          <w:rFonts w:ascii="Arial" w:hAnsi="Arial" w:cs="Arial"/>
          <w:sz w:val="28"/>
          <w:szCs w:val="28"/>
          <w:lang w:val="tg-Cyrl-TJ"/>
        </w:rPr>
        <w:t>хроники нависта нашавад ҳам,</w:t>
      </w:r>
      <w:r w:rsidR="00D06746" w:rsidRPr="0032582D">
        <w:rPr>
          <w:rFonts w:ascii="Arial" w:hAnsi="Arial" w:cs="Arial"/>
          <w:sz w:val="28"/>
          <w:szCs w:val="28"/>
          <w:lang w:val="tg-Cyrl-TJ"/>
        </w:rPr>
        <w:t xml:space="preserve"> ба таҷриба ва фикри инсон </w:t>
      </w:r>
      <w:r w:rsidRPr="0032582D">
        <w:rPr>
          <w:rFonts w:ascii="Arial" w:hAnsi="Arial" w:cs="Arial"/>
          <w:sz w:val="28"/>
          <w:szCs w:val="28"/>
          <w:lang w:val="tg-Cyrl-TJ"/>
        </w:rPr>
        <w:t>такя мекунад</w:t>
      </w:r>
      <w:r w:rsidR="00D06746" w:rsidRPr="0032582D">
        <w:rPr>
          <w:rFonts w:ascii="Arial" w:hAnsi="Arial" w:cs="Arial"/>
          <w:sz w:val="28"/>
          <w:szCs w:val="28"/>
          <w:lang w:val="tg-Cyrl-TJ"/>
        </w:rPr>
        <w:t xml:space="preserve">. </w:t>
      </w:r>
      <w:r w:rsidR="00491591" w:rsidRPr="0032582D">
        <w:rPr>
          <w:rFonts w:ascii="Arial" w:hAnsi="Arial" w:cs="Arial"/>
          <w:sz w:val="28"/>
          <w:szCs w:val="28"/>
          <w:lang w:val="tg-Cyrl-TJ"/>
        </w:rPr>
        <w:t xml:space="preserve">Фикри нигоранда ва </w:t>
      </w:r>
      <w:r w:rsidR="00D06746" w:rsidRPr="0032582D">
        <w:rPr>
          <w:rFonts w:ascii="Arial" w:hAnsi="Arial" w:cs="Arial"/>
          <w:sz w:val="28"/>
          <w:szCs w:val="28"/>
          <w:lang w:val="tg-Cyrl-TJ"/>
        </w:rPr>
        <w:t xml:space="preserve"> тасвир</w:t>
      </w:r>
      <w:r w:rsidR="00491591" w:rsidRPr="0032582D">
        <w:rPr>
          <w:rFonts w:ascii="Arial" w:hAnsi="Arial" w:cs="Arial"/>
          <w:sz w:val="28"/>
          <w:szCs w:val="28"/>
          <w:lang w:val="tg-Cyrl-TJ"/>
        </w:rPr>
        <w:t>и аломатҳои умумӣ-м</w:t>
      </w:r>
      <w:r w:rsidR="00D06746" w:rsidRPr="0032582D">
        <w:rPr>
          <w:rFonts w:ascii="Arial" w:hAnsi="Arial" w:cs="Arial"/>
          <w:sz w:val="28"/>
          <w:szCs w:val="28"/>
          <w:lang w:val="tg-Cyrl-TJ"/>
        </w:rPr>
        <w:t>ақсади асосии эссе</w:t>
      </w:r>
      <w:r w:rsidR="00491591" w:rsidRPr="0032582D">
        <w:rPr>
          <w:rFonts w:ascii="Arial" w:hAnsi="Arial" w:cs="Arial"/>
          <w:sz w:val="28"/>
          <w:szCs w:val="28"/>
          <w:lang w:val="tg-Cyrl-TJ"/>
        </w:rPr>
        <w:t xml:space="preserve"> аст</w:t>
      </w:r>
      <w:r w:rsidR="00D06746" w:rsidRPr="0032582D">
        <w:rPr>
          <w:rFonts w:ascii="Arial" w:hAnsi="Arial" w:cs="Arial"/>
          <w:sz w:val="28"/>
          <w:szCs w:val="28"/>
          <w:lang w:val="tg-Cyrl-TJ"/>
        </w:rPr>
        <w:t>.</w:t>
      </w:r>
    </w:p>
    <w:p w:rsidR="00491591" w:rsidRPr="0032582D" w:rsidRDefault="00491591" w:rsidP="008F39B4">
      <w:pPr>
        <w:pStyle w:val="a4"/>
        <w:numPr>
          <w:ilvl w:val="0"/>
          <w:numId w:val="3"/>
        </w:numPr>
        <w:spacing w:after="0" w:line="240" w:lineRule="auto"/>
        <w:ind w:left="142" w:firstLine="142"/>
        <w:jc w:val="both"/>
        <w:rPr>
          <w:rFonts w:ascii="Arial" w:hAnsi="Arial" w:cs="Arial"/>
          <w:sz w:val="28"/>
          <w:szCs w:val="28"/>
          <w:lang w:val="tg-Cyrl-TJ"/>
        </w:rPr>
      </w:pPr>
      <w:r w:rsidRPr="0032582D">
        <w:rPr>
          <w:rFonts w:ascii="Arial" w:hAnsi="Arial" w:cs="Arial"/>
          <w:b/>
          <w:sz w:val="28"/>
          <w:szCs w:val="28"/>
          <w:lang w:val="tg-Cyrl-TJ"/>
        </w:rPr>
        <w:t>Эссеи  муқоисавӣ(қиёсӣ)</w:t>
      </w:r>
      <w:r w:rsidRPr="0032582D">
        <w:rPr>
          <w:rFonts w:ascii="Arial" w:hAnsi="Arial" w:cs="Arial"/>
          <w:sz w:val="28"/>
          <w:szCs w:val="28"/>
          <w:lang w:val="tg-Cyrl-TJ"/>
        </w:rPr>
        <w:t>.</w:t>
      </w:r>
    </w:p>
    <w:p w:rsidR="00491591" w:rsidRPr="0032582D" w:rsidRDefault="00491591" w:rsidP="008F39B4">
      <w:pPr>
        <w:pStyle w:val="a4"/>
        <w:spacing w:after="0" w:line="240" w:lineRule="auto"/>
        <w:ind w:left="142" w:firstLine="142"/>
        <w:jc w:val="both"/>
        <w:rPr>
          <w:rFonts w:ascii="Arial" w:hAnsi="Arial" w:cs="Arial"/>
          <w:sz w:val="28"/>
          <w:szCs w:val="28"/>
          <w:lang w:val="tg-Cyrl-TJ"/>
        </w:rPr>
      </w:pPr>
      <w:r w:rsidRPr="0032582D">
        <w:rPr>
          <w:rFonts w:ascii="Arial" w:hAnsi="Arial" w:cs="Arial"/>
          <w:sz w:val="28"/>
          <w:szCs w:val="28"/>
          <w:lang w:val="tg-Cyrl-TJ"/>
        </w:rPr>
        <w:t xml:space="preserve">Мақсади  ин намуди эссе муносибатҳои ду ва зиёда масъалаҳоро ҷудо кардан аст. Вазифаи асосӣ- </w:t>
      </w:r>
      <w:r w:rsidR="007422CB" w:rsidRPr="0032582D">
        <w:rPr>
          <w:rFonts w:ascii="Arial" w:hAnsi="Arial" w:cs="Arial"/>
          <w:sz w:val="28"/>
          <w:szCs w:val="28"/>
          <w:lang w:val="tg-Cyrl-TJ"/>
        </w:rPr>
        <w:t xml:space="preserve"> гуногунӣ ва монандиро ёфтан, кам буданро нишон додан. Якбора  чашмрас набошад ҳам гуногунӣ ва муносибати асосии байни онҳоро бо натиҷаи  таҳлили чуқур нишон додан.</w:t>
      </w:r>
    </w:p>
    <w:p w:rsidR="007422CB" w:rsidRPr="0032582D" w:rsidRDefault="00491591" w:rsidP="008F39B4">
      <w:pPr>
        <w:pStyle w:val="a4"/>
        <w:numPr>
          <w:ilvl w:val="0"/>
          <w:numId w:val="3"/>
        </w:numPr>
        <w:spacing w:after="0" w:line="240" w:lineRule="auto"/>
        <w:ind w:left="142" w:firstLine="142"/>
        <w:jc w:val="both"/>
        <w:rPr>
          <w:rFonts w:ascii="Arial" w:hAnsi="Arial" w:cs="Arial"/>
          <w:sz w:val="28"/>
          <w:szCs w:val="28"/>
          <w:lang w:val="tg-Cyrl-TJ"/>
        </w:rPr>
      </w:pPr>
      <w:r w:rsidRPr="0032582D">
        <w:rPr>
          <w:rFonts w:ascii="Arial" w:hAnsi="Arial" w:cs="Arial"/>
          <w:b/>
          <w:sz w:val="28"/>
          <w:szCs w:val="28"/>
          <w:lang w:val="tg-Cyrl-TJ"/>
        </w:rPr>
        <w:t xml:space="preserve">Эссеи  </w:t>
      </w:r>
      <w:r w:rsidR="007422CB" w:rsidRPr="0032582D">
        <w:rPr>
          <w:rFonts w:ascii="Arial" w:hAnsi="Arial" w:cs="Arial"/>
          <w:b/>
          <w:sz w:val="28"/>
          <w:szCs w:val="28"/>
          <w:lang w:val="tg-Cyrl-TJ"/>
        </w:rPr>
        <w:t>асоснок.</w:t>
      </w:r>
    </w:p>
    <w:p w:rsidR="00491591" w:rsidRPr="0032582D" w:rsidRDefault="008F1963" w:rsidP="008F39B4">
      <w:pPr>
        <w:pStyle w:val="a4"/>
        <w:spacing w:after="0" w:line="240" w:lineRule="auto"/>
        <w:ind w:left="142" w:firstLine="142"/>
        <w:jc w:val="both"/>
        <w:rPr>
          <w:rFonts w:ascii="Arial" w:hAnsi="Arial" w:cs="Arial"/>
          <w:sz w:val="28"/>
          <w:szCs w:val="28"/>
          <w:lang w:val="tg-Cyrl-TJ"/>
        </w:rPr>
      </w:pPr>
      <w:r w:rsidRPr="0032582D">
        <w:rPr>
          <w:rFonts w:ascii="Arial" w:hAnsi="Arial" w:cs="Arial"/>
          <w:sz w:val="28"/>
          <w:szCs w:val="28"/>
          <w:lang w:val="tg-Cyrl-TJ"/>
        </w:rPr>
        <w:t>Вазифаи и</w:t>
      </w:r>
      <w:r w:rsidR="007422CB" w:rsidRPr="0032582D">
        <w:rPr>
          <w:rFonts w:ascii="Arial" w:hAnsi="Arial" w:cs="Arial"/>
          <w:sz w:val="28"/>
          <w:szCs w:val="28"/>
          <w:lang w:val="tg-Cyrl-TJ"/>
        </w:rPr>
        <w:t xml:space="preserve">н намуди эссе </w:t>
      </w:r>
      <w:r w:rsidRPr="0032582D">
        <w:rPr>
          <w:rFonts w:ascii="Arial" w:hAnsi="Arial" w:cs="Arial"/>
          <w:sz w:val="28"/>
          <w:szCs w:val="28"/>
          <w:lang w:val="tg-Cyrl-TJ"/>
        </w:rPr>
        <w:t>хонандаро ба фикри гуфтааш бовар кунонидан мебошад. Бо далелҳои раднашаванда нависта фикри хонандаро ба худ ҷалб менамояд.</w:t>
      </w:r>
    </w:p>
    <w:p w:rsidR="00491591" w:rsidRPr="0032582D" w:rsidRDefault="00491591" w:rsidP="008F39B4">
      <w:pPr>
        <w:pStyle w:val="a4"/>
        <w:numPr>
          <w:ilvl w:val="0"/>
          <w:numId w:val="3"/>
        </w:numPr>
        <w:spacing w:after="0" w:line="240" w:lineRule="auto"/>
        <w:ind w:left="142" w:firstLine="142"/>
        <w:jc w:val="both"/>
        <w:rPr>
          <w:rFonts w:ascii="Arial" w:hAnsi="Arial" w:cs="Arial"/>
          <w:sz w:val="28"/>
          <w:szCs w:val="28"/>
          <w:lang w:val="tg-Cyrl-TJ"/>
        </w:rPr>
      </w:pPr>
      <w:r w:rsidRPr="0032582D">
        <w:rPr>
          <w:rFonts w:ascii="Arial" w:hAnsi="Arial" w:cs="Arial"/>
          <w:b/>
          <w:sz w:val="28"/>
          <w:szCs w:val="28"/>
          <w:lang w:val="tg-Cyrl-TJ"/>
        </w:rPr>
        <w:t xml:space="preserve">Эссеи  </w:t>
      </w:r>
      <w:r w:rsidR="008F1963" w:rsidRPr="0032582D">
        <w:rPr>
          <w:rFonts w:ascii="Arial" w:hAnsi="Arial" w:cs="Arial"/>
          <w:b/>
          <w:sz w:val="28"/>
          <w:szCs w:val="28"/>
          <w:lang w:val="tg-Cyrl-TJ"/>
        </w:rPr>
        <w:t>далелнок(бурҳон)</w:t>
      </w:r>
      <w:r w:rsidRPr="0032582D">
        <w:rPr>
          <w:rFonts w:ascii="Arial" w:hAnsi="Arial" w:cs="Arial"/>
          <w:sz w:val="28"/>
          <w:szCs w:val="28"/>
          <w:lang w:val="tg-Cyrl-TJ"/>
        </w:rPr>
        <w:t>.</w:t>
      </w:r>
    </w:p>
    <w:p w:rsidR="008F1963" w:rsidRPr="0032582D" w:rsidRDefault="008F1963" w:rsidP="008F39B4">
      <w:pPr>
        <w:pStyle w:val="a4"/>
        <w:spacing w:after="0" w:line="240" w:lineRule="auto"/>
        <w:ind w:left="142" w:firstLine="142"/>
        <w:jc w:val="both"/>
        <w:rPr>
          <w:rFonts w:ascii="Arial" w:hAnsi="Arial" w:cs="Arial"/>
          <w:sz w:val="28"/>
          <w:szCs w:val="28"/>
          <w:lang w:val="tg-Cyrl-TJ"/>
        </w:rPr>
      </w:pPr>
      <w:r w:rsidRPr="0032582D">
        <w:rPr>
          <w:rFonts w:ascii="Arial" w:hAnsi="Arial" w:cs="Arial"/>
          <w:sz w:val="28"/>
          <w:szCs w:val="28"/>
          <w:lang w:val="tg-Cyrl-TJ"/>
        </w:rPr>
        <w:t>Ин намуди эссе бештар ба  мавзӯъҳое нависта мешаванд, ки зояндаи</w:t>
      </w:r>
      <w:r w:rsidR="0049764C" w:rsidRPr="0032582D">
        <w:rPr>
          <w:rFonts w:ascii="Arial" w:hAnsi="Arial" w:cs="Arial"/>
          <w:sz w:val="28"/>
          <w:szCs w:val="28"/>
          <w:lang w:val="tg-Cyrl-TJ"/>
        </w:rPr>
        <w:t xml:space="preserve"> фикру </w:t>
      </w:r>
      <w:r w:rsidRPr="0032582D">
        <w:rPr>
          <w:rFonts w:ascii="Arial" w:hAnsi="Arial" w:cs="Arial"/>
          <w:sz w:val="28"/>
          <w:szCs w:val="28"/>
          <w:lang w:val="tg-Cyrl-TJ"/>
        </w:rPr>
        <w:t xml:space="preserve"> масъалаҳои муқобил мебошанд.  </w:t>
      </w:r>
      <w:r w:rsidR="0049764C" w:rsidRPr="0032582D">
        <w:rPr>
          <w:rFonts w:ascii="Arial" w:hAnsi="Arial" w:cs="Arial"/>
          <w:sz w:val="28"/>
          <w:szCs w:val="28"/>
          <w:lang w:val="tg-Cyrl-TJ"/>
        </w:rPr>
        <w:t>Фикреро тасдиқ намудан ё инкор кардан- мақсади асосии эссе аст.</w:t>
      </w:r>
    </w:p>
    <w:p w:rsidR="00491591" w:rsidRPr="0032582D" w:rsidRDefault="0049764C" w:rsidP="008F39B4">
      <w:pPr>
        <w:pStyle w:val="a4"/>
        <w:numPr>
          <w:ilvl w:val="0"/>
          <w:numId w:val="3"/>
        </w:numPr>
        <w:spacing w:after="0" w:line="240" w:lineRule="auto"/>
        <w:ind w:left="142" w:firstLine="142"/>
        <w:jc w:val="both"/>
        <w:rPr>
          <w:rFonts w:ascii="Arial" w:hAnsi="Arial" w:cs="Arial"/>
          <w:sz w:val="28"/>
          <w:szCs w:val="28"/>
          <w:lang w:val="tg-Cyrl-TJ"/>
        </w:rPr>
      </w:pPr>
      <w:r w:rsidRPr="0032582D">
        <w:rPr>
          <w:rFonts w:ascii="Arial" w:hAnsi="Arial" w:cs="Arial"/>
          <w:b/>
          <w:sz w:val="28"/>
          <w:szCs w:val="28"/>
          <w:lang w:val="tg-Cyrl-TJ"/>
        </w:rPr>
        <w:t>Эссеи  адабӣ</w:t>
      </w:r>
      <w:r w:rsidR="00491591" w:rsidRPr="0032582D">
        <w:rPr>
          <w:rFonts w:ascii="Arial" w:hAnsi="Arial" w:cs="Arial"/>
          <w:sz w:val="28"/>
          <w:szCs w:val="28"/>
          <w:lang w:val="tg-Cyrl-TJ"/>
        </w:rPr>
        <w:t>.</w:t>
      </w:r>
    </w:p>
    <w:p w:rsidR="00491591" w:rsidRPr="0032582D" w:rsidRDefault="0049764C" w:rsidP="008F39B4">
      <w:pPr>
        <w:pStyle w:val="a4"/>
        <w:spacing w:after="0" w:line="240" w:lineRule="auto"/>
        <w:ind w:left="142" w:firstLine="142"/>
        <w:jc w:val="both"/>
        <w:rPr>
          <w:rFonts w:ascii="Arial" w:hAnsi="Arial" w:cs="Arial"/>
          <w:sz w:val="28"/>
          <w:szCs w:val="28"/>
          <w:lang w:val="tg-Cyrl-TJ"/>
        </w:rPr>
      </w:pPr>
      <w:r w:rsidRPr="0032582D">
        <w:rPr>
          <w:rFonts w:ascii="Arial" w:hAnsi="Arial" w:cs="Arial"/>
          <w:sz w:val="28"/>
          <w:szCs w:val="28"/>
          <w:lang w:val="tg-Cyrl-TJ"/>
        </w:rPr>
        <w:t xml:space="preserve">Эссеи адабӣ ба дигар намудҳояш монанд нест. Аввалан дар қолаби  эҷоди адабӣ нависта шудааст. Дуюм , </w:t>
      </w:r>
      <w:r w:rsidR="00F0497F" w:rsidRPr="0032582D">
        <w:rPr>
          <w:rFonts w:ascii="Arial" w:hAnsi="Arial" w:cs="Arial"/>
          <w:sz w:val="28"/>
          <w:szCs w:val="28"/>
          <w:lang w:val="tg-Cyrl-TJ"/>
        </w:rPr>
        <w:t xml:space="preserve">идеяи </w:t>
      </w:r>
      <w:r w:rsidRPr="0032582D">
        <w:rPr>
          <w:rFonts w:ascii="Arial" w:hAnsi="Arial" w:cs="Arial"/>
          <w:sz w:val="28"/>
          <w:szCs w:val="28"/>
          <w:lang w:val="tg-Cyrl-TJ"/>
        </w:rPr>
        <w:t xml:space="preserve"> пешниҳод намудаи муаллиф ба фикр карда ёфтан асоснок шудааст</w:t>
      </w:r>
      <w:r w:rsidR="00F0497F" w:rsidRPr="0032582D">
        <w:rPr>
          <w:rFonts w:ascii="Arial" w:hAnsi="Arial" w:cs="Arial"/>
          <w:sz w:val="28"/>
          <w:szCs w:val="28"/>
          <w:lang w:val="tg-Cyrl-TJ"/>
        </w:rPr>
        <w:t>, яъне фикру мулоҳиза намудан ва муамморо ёфтан талаб карда мешавад. Ба ин таҷриба лозим.Ба кори эҷодиатон бо чашми дигар назар андозед, истифодаи жанрҳои адабӣ, воқеаҳо ва тасвирҳои ғайриинтизорӣ, дигаргунии тасвири забонро эҳсос менамоед.</w:t>
      </w:r>
    </w:p>
    <w:p w:rsidR="00F0497F" w:rsidRPr="0032582D" w:rsidRDefault="00F0497F" w:rsidP="008F39B4">
      <w:pPr>
        <w:pStyle w:val="a4"/>
        <w:spacing w:after="0" w:line="240" w:lineRule="auto"/>
        <w:ind w:left="0"/>
        <w:rPr>
          <w:rFonts w:ascii="Arial" w:hAnsi="Arial" w:cs="Arial"/>
          <w:sz w:val="28"/>
          <w:szCs w:val="28"/>
          <w:lang w:val="tg-Cyrl-TJ"/>
        </w:rPr>
      </w:pPr>
    </w:p>
    <w:p w:rsidR="00F0497F" w:rsidRPr="0032582D" w:rsidRDefault="00F0497F" w:rsidP="008F39B4">
      <w:pPr>
        <w:pStyle w:val="a4"/>
        <w:spacing w:after="0" w:line="240" w:lineRule="auto"/>
        <w:ind w:left="0"/>
        <w:rPr>
          <w:rFonts w:ascii="Arial" w:hAnsi="Arial" w:cs="Arial"/>
          <w:b/>
          <w:i/>
          <w:sz w:val="28"/>
          <w:szCs w:val="28"/>
          <w:lang w:val="tg-Cyrl-TJ"/>
        </w:rPr>
      </w:pPr>
      <w:r w:rsidRPr="0032582D">
        <w:rPr>
          <w:rFonts w:ascii="Arial" w:hAnsi="Arial" w:cs="Arial"/>
          <w:b/>
          <w:i/>
          <w:sz w:val="28"/>
          <w:szCs w:val="28"/>
          <w:lang w:val="tg-Cyrl-TJ"/>
        </w:rPr>
        <w:lastRenderedPageBreak/>
        <w:t>Дар баробари ин эссеро ба намудҳои зерин  ҷудо менамоянд.</w:t>
      </w:r>
    </w:p>
    <w:p w:rsidR="00F0497F" w:rsidRPr="0032582D" w:rsidRDefault="00A861FB" w:rsidP="008F39B4">
      <w:pPr>
        <w:pStyle w:val="a4"/>
        <w:numPr>
          <w:ilvl w:val="0"/>
          <w:numId w:val="4"/>
        </w:numPr>
        <w:spacing w:after="0" w:line="240" w:lineRule="auto"/>
        <w:rPr>
          <w:rFonts w:ascii="Arial" w:hAnsi="Arial" w:cs="Arial"/>
          <w:sz w:val="28"/>
          <w:szCs w:val="28"/>
          <w:lang w:val="tg-Cyrl-TJ"/>
        </w:rPr>
      </w:pPr>
      <w:r w:rsidRPr="0032582D">
        <w:rPr>
          <w:rFonts w:ascii="Arial" w:hAnsi="Arial" w:cs="Arial"/>
          <w:sz w:val="28"/>
          <w:szCs w:val="28"/>
          <w:lang w:val="tg-Cyrl-TJ"/>
        </w:rPr>
        <w:t>Аз нуқтаи назари мундариҷа:</w:t>
      </w:r>
    </w:p>
    <w:p w:rsidR="00A861FB" w:rsidRPr="0032582D" w:rsidRDefault="00FF175F" w:rsidP="008F39B4">
      <w:pPr>
        <w:pStyle w:val="a4"/>
        <w:numPr>
          <w:ilvl w:val="0"/>
          <w:numId w:val="6"/>
        </w:numPr>
        <w:spacing w:after="0" w:line="240" w:lineRule="auto"/>
        <w:rPr>
          <w:rFonts w:ascii="Arial" w:hAnsi="Arial" w:cs="Arial"/>
          <w:sz w:val="28"/>
          <w:szCs w:val="28"/>
          <w:lang w:val="tg-Cyrl-TJ"/>
        </w:rPr>
      </w:pPr>
      <w:r w:rsidRPr="0032582D">
        <w:rPr>
          <w:rFonts w:ascii="Arial" w:hAnsi="Arial" w:cs="Arial"/>
          <w:sz w:val="28"/>
          <w:szCs w:val="28"/>
          <w:lang w:val="tg-Cyrl-TJ"/>
        </w:rPr>
        <w:t>Фалсафавӣ</w:t>
      </w:r>
      <w:r w:rsidR="00633604" w:rsidRPr="0032582D">
        <w:rPr>
          <w:rFonts w:ascii="Arial" w:hAnsi="Arial" w:cs="Arial"/>
          <w:sz w:val="28"/>
          <w:szCs w:val="28"/>
          <w:lang w:val="tg-Cyrl-TJ"/>
        </w:rPr>
        <w:t>,</w:t>
      </w:r>
    </w:p>
    <w:p w:rsidR="00FF175F" w:rsidRPr="0032582D" w:rsidRDefault="00FF175F" w:rsidP="008F39B4">
      <w:pPr>
        <w:pStyle w:val="a4"/>
        <w:numPr>
          <w:ilvl w:val="0"/>
          <w:numId w:val="6"/>
        </w:numPr>
        <w:spacing w:after="0" w:line="240" w:lineRule="auto"/>
        <w:rPr>
          <w:rFonts w:ascii="Arial" w:hAnsi="Arial" w:cs="Arial"/>
          <w:sz w:val="28"/>
          <w:szCs w:val="28"/>
          <w:lang w:val="tg-Cyrl-TJ"/>
        </w:rPr>
      </w:pPr>
      <w:r w:rsidRPr="0032582D">
        <w:rPr>
          <w:rFonts w:ascii="Arial" w:hAnsi="Arial" w:cs="Arial"/>
          <w:sz w:val="28"/>
          <w:szCs w:val="28"/>
          <w:lang w:val="tg-Cyrl-TJ"/>
        </w:rPr>
        <w:t xml:space="preserve">Адабию </w:t>
      </w:r>
      <w:r w:rsidR="00633604" w:rsidRPr="0032582D">
        <w:rPr>
          <w:rFonts w:ascii="Arial" w:hAnsi="Arial" w:cs="Arial"/>
          <w:sz w:val="28"/>
          <w:szCs w:val="28"/>
          <w:lang w:val="tg-Cyrl-TJ"/>
        </w:rPr>
        <w:t>танқидӣ,</w:t>
      </w:r>
    </w:p>
    <w:p w:rsidR="00FF175F" w:rsidRPr="0032582D" w:rsidRDefault="00FF175F" w:rsidP="008F39B4">
      <w:pPr>
        <w:pStyle w:val="a4"/>
        <w:numPr>
          <w:ilvl w:val="0"/>
          <w:numId w:val="6"/>
        </w:numPr>
        <w:spacing w:after="0" w:line="240" w:lineRule="auto"/>
        <w:rPr>
          <w:rFonts w:ascii="Arial" w:hAnsi="Arial" w:cs="Arial"/>
          <w:sz w:val="28"/>
          <w:szCs w:val="28"/>
          <w:lang w:val="tg-Cyrl-TJ"/>
        </w:rPr>
      </w:pPr>
      <w:r w:rsidRPr="0032582D">
        <w:rPr>
          <w:rFonts w:ascii="Arial" w:hAnsi="Arial" w:cs="Arial"/>
          <w:sz w:val="28"/>
          <w:szCs w:val="28"/>
          <w:lang w:val="tg-Cyrl-TJ"/>
        </w:rPr>
        <w:t>Таърихӣ</w:t>
      </w:r>
      <w:r w:rsidR="00633604" w:rsidRPr="0032582D">
        <w:rPr>
          <w:rFonts w:ascii="Arial" w:hAnsi="Arial" w:cs="Arial"/>
          <w:sz w:val="28"/>
          <w:szCs w:val="28"/>
          <w:lang w:val="tg-Cyrl-TJ"/>
        </w:rPr>
        <w:t>,</w:t>
      </w:r>
    </w:p>
    <w:p w:rsidR="00FF175F" w:rsidRPr="0032582D" w:rsidRDefault="00633604" w:rsidP="008F39B4">
      <w:pPr>
        <w:pStyle w:val="a4"/>
        <w:numPr>
          <w:ilvl w:val="0"/>
          <w:numId w:val="6"/>
        </w:numPr>
        <w:spacing w:after="0" w:line="240" w:lineRule="auto"/>
        <w:rPr>
          <w:rFonts w:ascii="Arial" w:hAnsi="Arial" w:cs="Arial"/>
          <w:sz w:val="28"/>
          <w:szCs w:val="28"/>
          <w:lang w:val="tg-Cyrl-TJ"/>
        </w:rPr>
      </w:pPr>
      <w:r w:rsidRPr="0032582D">
        <w:rPr>
          <w:rFonts w:ascii="Arial" w:hAnsi="Arial" w:cs="Arial"/>
          <w:sz w:val="28"/>
          <w:szCs w:val="28"/>
          <w:lang w:val="tg-Cyrl-TJ"/>
        </w:rPr>
        <w:t>Бадеӣ,</w:t>
      </w:r>
    </w:p>
    <w:p w:rsidR="00FF175F" w:rsidRPr="0032582D" w:rsidRDefault="00633604" w:rsidP="008F39B4">
      <w:pPr>
        <w:pStyle w:val="a4"/>
        <w:numPr>
          <w:ilvl w:val="0"/>
          <w:numId w:val="6"/>
        </w:numPr>
        <w:spacing w:after="0" w:line="240" w:lineRule="auto"/>
        <w:rPr>
          <w:rFonts w:ascii="Arial" w:hAnsi="Arial" w:cs="Arial"/>
          <w:sz w:val="28"/>
          <w:szCs w:val="28"/>
          <w:lang w:val="tg-Cyrl-TJ"/>
        </w:rPr>
      </w:pPr>
      <w:r w:rsidRPr="0032582D">
        <w:rPr>
          <w:rFonts w:ascii="Arial" w:hAnsi="Arial" w:cs="Arial"/>
          <w:sz w:val="28"/>
          <w:szCs w:val="28"/>
          <w:lang w:val="tg-Cyrl-TJ"/>
        </w:rPr>
        <w:t>Бадеию публитсистӣ,</w:t>
      </w:r>
    </w:p>
    <w:p w:rsidR="00FF175F" w:rsidRPr="0032582D" w:rsidRDefault="00FF175F" w:rsidP="008F39B4">
      <w:pPr>
        <w:pStyle w:val="a4"/>
        <w:numPr>
          <w:ilvl w:val="0"/>
          <w:numId w:val="6"/>
        </w:numPr>
        <w:spacing w:after="0" w:line="240" w:lineRule="auto"/>
        <w:rPr>
          <w:rFonts w:ascii="Arial" w:hAnsi="Arial" w:cs="Arial"/>
          <w:sz w:val="28"/>
          <w:szCs w:val="28"/>
          <w:lang w:val="tg-Cyrl-TJ"/>
        </w:rPr>
      </w:pPr>
      <w:r w:rsidRPr="0032582D">
        <w:rPr>
          <w:rFonts w:ascii="Arial" w:hAnsi="Arial" w:cs="Arial"/>
          <w:sz w:val="28"/>
          <w:szCs w:val="28"/>
          <w:lang w:val="tg-Cyrl-TJ"/>
        </w:rPr>
        <w:t>Ахлоқию динӣ.</w:t>
      </w:r>
    </w:p>
    <w:p w:rsidR="00FF175F" w:rsidRPr="0032582D" w:rsidRDefault="00FF175F" w:rsidP="008F39B4">
      <w:pPr>
        <w:pStyle w:val="a4"/>
        <w:spacing w:after="0" w:line="240" w:lineRule="auto"/>
        <w:ind w:left="1080"/>
        <w:rPr>
          <w:rFonts w:ascii="Arial" w:hAnsi="Arial" w:cs="Arial"/>
          <w:sz w:val="28"/>
          <w:szCs w:val="28"/>
          <w:lang w:val="tg-Cyrl-TJ"/>
        </w:rPr>
      </w:pPr>
      <w:r w:rsidRPr="0032582D">
        <w:rPr>
          <w:rFonts w:ascii="Arial" w:hAnsi="Arial" w:cs="Arial"/>
          <w:sz w:val="28"/>
          <w:szCs w:val="28"/>
          <w:lang w:val="tg-Cyrl-TJ"/>
        </w:rPr>
        <w:t>Аз рӯи услуби адабӣ намудҳои зерро дорост:</w:t>
      </w:r>
    </w:p>
    <w:p w:rsidR="00FF175F" w:rsidRPr="0032582D" w:rsidRDefault="00E21C2D" w:rsidP="008F39B4">
      <w:pPr>
        <w:pStyle w:val="a4"/>
        <w:numPr>
          <w:ilvl w:val="0"/>
          <w:numId w:val="7"/>
        </w:numPr>
        <w:spacing w:after="0" w:line="240" w:lineRule="auto"/>
        <w:ind w:left="851" w:hanging="142"/>
        <w:rPr>
          <w:rFonts w:ascii="Arial" w:hAnsi="Arial" w:cs="Arial"/>
          <w:sz w:val="28"/>
          <w:szCs w:val="28"/>
          <w:lang w:val="tg-Cyrl-TJ"/>
        </w:rPr>
      </w:pPr>
      <w:r w:rsidRPr="0032582D">
        <w:rPr>
          <w:rFonts w:ascii="Arial" w:hAnsi="Arial" w:cs="Arial"/>
          <w:sz w:val="28"/>
          <w:szCs w:val="28"/>
          <w:lang w:val="tg-Cyrl-TJ"/>
        </w:rPr>
        <w:t>Тақриз</w:t>
      </w:r>
    </w:p>
    <w:p w:rsidR="00633604" w:rsidRPr="0032582D" w:rsidRDefault="00E21C2D" w:rsidP="008F39B4">
      <w:pPr>
        <w:pStyle w:val="a4"/>
        <w:numPr>
          <w:ilvl w:val="0"/>
          <w:numId w:val="7"/>
        </w:numPr>
        <w:spacing w:after="0" w:line="240" w:lineRule="auto"/>
        <w:ind w:left="851" w:hanging="142"/>
        <w:rPr>
          <w:rFonts w:ascii="Arial" w:hAnsi="Arial" w:cs="Arial"/>
          <w:sz w:val="28"/>
          <w:szCs w:val="28"/>
          <w:lang w:val="tg-Cyrl-TJ"/>
        </w:rPr>
      </w:pPr>
      <w:r w:rsidRPr="0032582D">
        <w:rPr>
          <w:rFonts w:ascii="Arial" w:hAnsi="Arial" w:cs="Arial"/>
          <w:sz w:val="28"/>
          <w:szCs w:val="28"/>
          <w:lang w:val="tg-Cyrl-TJ"/>
        </w:rPr>
        <w:t>Миниатюраи лирикӣ</w:t>
      </w:r>
    </w:p>
    <w:p w:rsidR="00633604" w:rsidRPr="0032582D" w:rsidRDefault="00633604" w:rsidP="008F39B4">
      <w:pPr>
        <w:pStyle w:val="a4"/>
        <w:numPr>
          <w:ilvl w:val="0"/>
          <w:numId w:val="7"/>
        </w:numPr>
        <w:spacing w:after="0" w:line="240" w:lineRule="auto"/>
        <w:ind w:left="851" w:hanging="142"/>
        <w:rPr>
          <w:rFonts w:ascii="Arial" w:hAnsi="Arial" w:cs="Arial"/>
          <w:sz w:val="28"/>
          <w:szCs w:val="28"/>
          <w:lang w:val="tg-Cyrl-TJ"/>
        </w:rPr>
      </w:pPr>
      <w:r w:rsidRPr="0032582D">
        <w:rPr>
          <w:rFonts w:ascii="Arial" w:hAnsi="Arial" w:cs="Arial"/>
          <w:sz w:val="28"/>
          <w:szCs w:val="28"/>
          <w:lang w:val="tg-Cyrl-TJ"/>
        </w:rPr>
        <w:t>Қайдҳо</w:t>
      </w:r>
    </w:p>
    <w:p w:rsidR="00633604" w:rsidRPr="0032582D" w:rsidRDefault="00633604" w:rsidP="008F39B4">
      <w:pPr>
        <w:pStyle w:val="a4"/>
        <w:numPr>
          <w:ilvl w:val="0"/>
          <w:numId w:val="7"/>
        </w:numPr>
        <w:spacing w:after="0" w:line="240" w:lineRule="auto"/>
        <w:ind w:left="851" w:hanging="142"/>
        <w:rPr>
          <w:rFonts w:ascii="Arial" w:hAnsi="Arial" w:cs="Arial"/>
          <w:sz w:val="28"/>
          <w:szCs w:val="28"/>
          <w:lang w:val="tg-Cyrl-TJ"/>
        </w:rPr>
      </w:pPr>
      <w:r w:rsidRPr="0032582D">
        <w:rPr>
          <w:rFonts w:ascii="Arial" w:hAnsi="Arial" w:cs="Arial"/>
          <w:sz w:val="28"/>
          <w:szCs w:val="28"/>
          <w:lang w:val="tg-Cyrl-TJ"/>
        </w:rPr>
        <w:t>Саҳифае аз ёддошт(рӯзнома)</w:t>
      </w:r>
    </w:p>
    <w:p w:rsidR="00633604" w:rsidRPr="0032582D" w:rsidRDefault="00633604" w:rsidP="008F39B4">
      <w:pPr>
        <w:pStyle w:val="a4"/>
        <w:numPr>
          <w:ilvl w:val="0"/>
          <w:numId w:val="7"/>
        </w:numPr>
        <w:spacing w:after="0" w:line="240" w:lineRule="auto"/>
        <w:ind w:left="851" w:hanging="142"/>
        <w:rPr>
          <w:rFonts w:ascii="Arial" w:hAnsi="Arial" w:cs="Arial"/>
          <w:sz w:val="28"/>
          <w:szCs w:val="28"/>
          <w:lang w:val="tg-Cyrl-TJ"/>
        </w:rPr>
      </w:pPr>
      <w:r w:rsidRPr="0032582D">
        <w:rPr>
          <w:rFonts w:ascii="Arial" w:hAnsi="Arial" w:cs="Arial"/>
          <w:sz w:val="28"/>
          <w:szCs w:val="28"/>
          <w:lang w:val="tg-Cyrl-TJ"/>
        </w:rPr>
        <w:t xml:space="preserve">Мактуб </w:t>
      </w:r>
    </w:p>
    <w:p w:rsidR="00633604" w:rsidRPr="0032582D" w:rsidRDefault="00633604" w:rsidP="008F39B4">
      <w:pPr>
        <w:pStyle w:val="a4"/>
        <w:spacing w:after="0" w:line="240" w:lineRule="auto"/>
        <w:ind w:left="851" w:hanging="142"/>
        <w:rPr>
          <w:rFonts w:ascii="Arial" w:hAnsi="Arial" w:cs="Arial"/>
          <w:sz w:val="28"/>
          <w:szCs w:val="28"/>
          <w:lang w:val="tg-Cyrl-TJ"/>
        </w:rPr>
      </w:pPr>
      <w:r w:rsidRPr="0032582D">
        <w:rPr>
          <w:rFonts w:ascii="Arial" w:hAnsi="Arial" w:cs="Arial"/>
          <w:sz w:val="28"/>
          <w:szCs w:val="28"/>
          <w:lang w:val="tg-Cyrl-TJ"/>
        </w:rPr>
        <w:t xml:space="preserve"> Эссе бо намудҳои зер  фарқ мекунад:</w:t>
      </w:r>
    </w:p>
    <w:p w:rsidR="00633604" w:rsidRPr="0032582D" w:rsidRDefault="00E21C2D" w:rsidP="008F39B4">
      <w:pPr>
        <w:pStyle w:val="a4"/>
        <w:numPr>
          <w:ilvl w:val="0"/>
          <w:numId w:val="8"/>
        </w:numPr>
        <w:spacing w:after="0" w:line="240" w:lineRule="auto"/>
        <w:ind w:left="851" w:hanging="142"/>
        <w:rPr>
          <w:rFonts w:ascii="Arial" w:hAnsi="Arial" w:cs="Arial"/>
          <w:sz w:val="28"/>
          <w:szCs w:val="28"/>
          <w:lang w:val="tg-Cyrl-TJ"/>
        </w:rPr>
      </w:pPr>
      <w:r w:rsidRPr="0032582D">
        <w:rPr>
          <w:rFonts w:ascii="Arial" w:hAnsi="Arial" w:cs="Arial"/>
          <w:sz w:val="28"/>
          <w:szCs w:val="28"/>
          <w:lang w:val="tg-Cyrl-TJ"/>
        </w:rPr>
        <w:t>Тасвирӣ (тафсирӣ)</w:t>
      </w:r>
    </w:p>
    <w:p w:rsidR="00633604" w:rsidRPr="0032582D" w:rsidRDefault="00633604" w:rsidP="008F39B4">
      <w:pPr>
        <w:pStyle w:val="a4"/>
        <w:numPr>
          <w:ilvl w:val="0"/>
          <w:numId w:val="8"/>
        </w:numPr>
        <w:spacing w:after="0" w:line="240" w:lineRule="auto"/>
        <w:ind w:left="851" w:hanging="142"/>
        <w:rPr>
          <w:rFonts w:ascii="Arial" w:hAnsi="Arial" w:cs="Arial"/>
          <w:sz w:val="28"/>
          <w:szCs w:val="28"/>
          <w:lang w:val="tg-Cyrl-TJ"/>
        </w:rPr>
      </w:pPr>
      <w:r w:rsidRPr="0032582D">
        <w:rPr>
          <w:rFonts w:ascii="Arial" w:hAnsi="Arial" w:cs="Arial"/>
          <w:sz w:val="28"/>
          <w:szCs w:val="28"/>
          <w:lang w:val="tg-Cyrl-TJ"/>
        </w:rPr>
        <w:t>Ҳикоягӣ</w:t>
      </w:r>
      <w:r w:rsidR="00E21C2D" w:rsidRPr="0032582D">
        <w:rPr>
          <w:rFonts w:ascii="Arial" w:hAnsi="Arial" w:cs="Arial"/>
          <w:sz w:val="28"/>
          <w:szCs w:val="28"/>
          <w:lang w:val="tg-Cyrl-TJ"/>
        </w:rPr>
        <w:t>(нақлӣ)</w:t>
      </w:r>
    </w:p>
    <w:p w:rsidR="00633604" w:rsidRPr="0032582D" w:rsidRDefault="00E21C2D" w:rsidP="008F39B4">
      <w:pPr>
        <w:pStyle w:val="a4"/>
        <w:numPr>
          <w:ilvl w:val="0"/>
          <w:numId w:val="8"/>
        </w:numPr>
        <w:spacing w:after="0" w:line="240" w:lineRule="auto"/>
        <w:ind w:left="851" w:hanging="142"/>
        <w:rPr>
          <w:rFonts w:ascii="Arial" w:hAnsi="Arial" w:cs="Arial"/>
          <w:sz w:val="28"/>
          <w:szCs w:val="28"/>
          <w:lang w:val="tg-Cyrl-TJ"/>
        </w:rPr>
      </w:pPr>
      <w:r w:rsidRPr="0032582D">
        <w:rPr>
          <w:rFonts w:ascii="Arial" w:hAnsi="Arial" w:cs="Arial"/>
          <w:sz w:val="28"/>
          <w:szCs w:val="28"/>
          <w:lang w:val="tg-Cyrl-TJ"/>
        </w:rPr>
        <w:t xml:space="preserve">Рефлексӣ </w:t>
      </w:r>
    </w:p>
    <w:p w:rsidR="00633604" w:rsidRPr="0032582D" w:rsidRDefault="00E21C2D" w:rsidP="008F39B4">
      <w:pPr>
        <w:pStyle w:val="a4"/>
        <w:numPr>
          <w:ilvl w:val="0"/>
          <w:numId w:val="8"/>
        </w:numPr>
        <w:spacing w:after="0" w:line="240" w:lineRule="auto"/>
        <w:ind w:left="851" w:hanging="142"/>
        <w:rPr>
          <w:rFonts w:ascii="Arial" w:hAnsi="Arial" w:cs="Arial"/>
          <w:sz w:val="28"/>
          <w:szCs w:val="28"/>
          <w:lang w:val="tg-Cyrl-TJ"/>
        </w:rPr>
      </w:pPr>
      <w:r w:rsidRPr="0032582D">
        <w:rPr>
          <w:rFonts w:ascii="Arial" w:hAnsi="Arial" w:cs="Arial"/>
          <w:sz w:val="28"/>
          <w:szCs w:val="28"/>
          <w:lang w:val="tg-Cyrl-TJ"/>
        </w:rPr>
        <w:t xml:space="preserve">Танқидӣ </w:t>
      </w:r>
    </w:p>
    <w:p w:rsidR="00633604" w:rsidRPr="0032582D" w:rsidRDefault="00E21C2D" w:rsidP="008F39B4">
      <w:pPr>
        <w:pStyle w:val="a4"/>
        <w:numPr>
          <w:ilvl w:val="0"/>
          <w:numId w:val="8"/>
        </w:numPr>
        <w:spacing w:after="0" w:line="240" w:lineRule="auto"/>
        <w:ind w:left="851" w:hanging="142"/>
        <w:rPr>
          <w:rFonts w:ascii="Arial" w:hAnsi="Arial" w:cs="Arial"/>
          <w:sz w:val="28"/>
          <w:szCs w:val="28"/>
          <w:lang w:val="tg-Cyrl-TJ"/>
        </w:rPr>
      </w:pPr>
      <w:r w:rsidRPr="0032582D">
        <w:rPr>
          <w:rFonts w:ascii="Arial" w:hAnsi="Arial" w:cs="Arial"/>
          <w:sz w:val="28"/>
          <w:szCs w:val="28"/>
          <w:lang w:val="tg-Cyrl-TJ"/>
        </w:rPr>
        <w:t xml:space="preserve">Таҳлилӣ </w:t>
      </w:r>
    </w:p>
    <w:p w:rsidR="00491591" w:rsidRPr="0032582D" w:rsidRDefault="00491591" w:rsidP="008F39B4">
      <w:pPr>
        <w:spacing w:after="0" w:line="240" w:lineRule="auto"/>
        <w:rPr>
          <w:rFonts w:ascii="Arial" w:hAnsi="Arial" w:cs="Arial"/>
          <w:sz w:val="28"/>
          <w:szCs w:val="28"/>
          <w:lang w:val="tg-Cyrl-TJ"/>
        </w:rPr>
      </w:pPr>
    </w:p>
    <w:p w:rsidR="00447D86" w:rsidRPr="0032582D" w:rsidRDefault="00447D86" w:rsidP="008F39B4">
      <w:pPr>
        <w:pStyle w:val="a5"/>
        <w:ind w:left="284"/>
        <w:jc w:val="center"/>
        <w:rPr>
          <w:rFonts w:ascii="Arial" w:hAnsi="Arial" w:cs="Arial"/>
          <w:sz w:val="28"/>
          <w:szCs w:val="28"/>
          <w:lang w:val="uz-Cyrl-UZ"/>
        </w:rPr>
      </w:pPr>
    </w:p>
    <w:p w:rsidR="00447D86" w:rsidRPr="0032582D" w:rsidRDefault="00447D86" w:rsidP="008F39B4">
      <w:pPr>
        <w:spacing w:after="0" w:line="240" w:lineRule="auto"/>
        <w:jc w:val="center"/>
        <w:rPr>
          <w:rFonts w:ascii="Arial" w:hAnsi="Arial" w:cs="Arial"/>
          <w:b/>
          <w:sz w:val="28"/>
          <w:szCs w:val="28"/>
          <w:lang w:val="tg-Cyrl-TJ"/>
        </w:rPr>
      </w:pPr>
      <w:r w:rsidRPr="0032582D">
        <w:rPr>
          <w:rFonts w:ascii="Arial" w:hAnsi="Arial" w:cs="Arial"/>
          <w:b/>
          <w:sz w:val="28"/>
          <w:szCs w:val="28"/>
          <w:lang w:val="kk-KZ"/>
        </w:rPr>
        <w:t>Н</w:t>
      </w:r>
      <w:r w:rsidRPr="0032582D">
        <w:rPr>
          <w:rFonts w:ascii="Arial" w:hAnsi="Arial" w:cs="Arial"/>
          <w:b/>
          <w:sz w:val="28"/>
          <w:szCs w:val="28"/>
          <w:lang w:val="tg-Cyrl-TJ"/>
        </w:rPr>
        <w:t>амуди эссеи,</w:t>
      </w:r>
      <w:r w:rsidR="00C2773A">
        <w:rPr>
          <w:rFonts w:ascii="Arial" w:hAnsi="Arial" w:cs="Arial"/>
          <w:b/>
          <w:sz w:val="28"/>
          <w:szCs w:val="28"/>
          <w:lang w:val="tg-Cyrl-TJ"/>
        </w:rPr>
        <w:t xml:space="preserve"> </w:t>
      </w:r>
      <w:r w:rsidRPr="0032582D">
        <w:rPr>
          <w:rFonts w:ascii="Arial" w:hAnsi="Arial" w:cs="Arial"/>
          <w:b/>
          <w:sz w:val="28"/>
          <w:szCs w:val="28"/>
          <w:lang w:val="tg-Cyrl-TJ"/>
        </w:rPr>
        <w:t>ки дар имтиҳон нависта мешавад: академӣ</w:t>
      </w:r>
    </w:p>
    <w:p w:rsidR="00447D86" w:rsidRPr="0032582D" w:rsidRDefault="00447D86" w:rsidP="008F39B4">
      <w:pPr>
        <w:spacing w:after="0" w:line="240" w:lineRule="auto"/>
        <w:jc w:val="both"/>
        <w:rPr>
          <w:rFonts w:ascii="Arial" w:hAnsi="Arial" w:cs="Arial"/>
          <w:b/>
          <w:sz w:val="28"/>
          <w:szCs w:val="28"/>
          <w:lang w:val="tg-Cyrl-TJ"/>
        </w:rPr>
      </w:pPr>
    </w:p>
    <w:p w:rsidR="00447D86" w:rsidRPr="0032582D" w:rsidRDefault="00447D86" w:rsidP="008F39B4">
      <w:pPr>
        <w:spacing w:after="0" w:line="240" w:lineRule="auto"/>
        <w:jc w:val="both"/>
        <w:rPr>
          <w:rFonts w:ascii="Arial" w:hAnsi="Arial" w:cs="Arial"/>
          <w:sz w:val="28"/>
          <w:szCs w:val="28"/>
          <w:lang w:val="tg-Cyrl-TJ"/>
        </w:rPr>
      </w:pPr>
      <w:r w:rsidRPr="0032582D">
        <w:rPr>
          <w:rFonts w:ascii="Arial" w:hAnsi="Arial" w:cs="Arial"/>
          <w:sz w:val="28"/>
          <w:szCs w:val="28"/>
          <w:lang w:val="tg-Cyrl-TJ"/>
        </w:rPr>
        <w:tab/>
        <w:t>Аз сабаби он ки аттестатсиякунии ҷамъбастӣ имтиҳон аст, кори хаттӣ дар намуди эссеи академӣ нависта мешавад. Эссеи академӣ вақти дароз ва кӯтоҳро дар бар мегирад.</w:t>
      </w:r>
    </w:p>
    <w:p w:rsidR="00447D86" w:rsidRPr="0032582D" w:rsidRDefault="00447D86" w:rsidP="008F39B4">
      <w:pPr>
        <w:spacing w:after="0" w:line="240" w:lineRule="auto"/>
        <w:jc w:val="both"/>
        <w:rPr>
          <w:rFonts w:ascii="Arial" w:hAnsi="Arial" w:cs="Arial"/>
          <w:sz w:val="28"/>
          <w:szCs w:val="28"/>
          <w:lang w:val="tg-Cyrl-TJ"/>
        </w:rPr>
      </w:pPr>
      <w:r w:rsidRPr="0032582D">
        <w:rPr>
          <w:rFonts w:ascii="Arial" w:hAnsi="Arial" w:cs="Arial"/>
          <w:sz w:val="28"/>
          <w:szCs w:val="28"/>
          <w:lang w:val="tg-Cyrl-TJ"/>
        </w:rPr>
        <w:tab/>
        <w:t xml:space="preserve">Дар корҳои тадқиқотӣ  намуди эссеи академии дарозмудат корбурд мешавад. Ба эссеи академии дарозмуддат  намуди эссеи васеъ мансуб аст. Хонанда ба мавзӯи писандидаи хеш кори тадқиқотӣ мебарад. Кори тадқиқотӣ 1-1.5 солро дар бар мегирад </w:t>
      </w:r>
    </w:p>
    <w:p w:rsidR="00447D86" w:rsidRPr="0032582D" w:rsidRDefault="00447D86" w:rsidP="008F39B4">
      <w:pPr>
        <w:spacing w:after="0" w:line="240" w:lineRule="auto"/>
        <w:jc w:val="both"/>
        <w:rPr>
          <w:rFonts w:ascii="Arial" w:hAnsi="Arial" w:cs="Arial"/>
          <w:sz w:val="28"/>
          <w:szCs w:val="28"/>
          <w:lang w:val="tg-Cyrl-TJ"/>
        </w:rPr>
      </w:pPr>
      <w:r w:rsidRPr="0032582D">
        <w:rPr>
          <w:rFonts w:ascii="Arial" w:hAnsi="Arial" w:cs="Arial"/>
          <w:sz w:val="28"/>
          <w:szCs w:val="28"/>
          <w:lang w:val="tg-Cyrl-TJ"/>
        </w:rPr>
        <w:tab/>
        <w:t>Эссеи академии кӯтоҳмуддат  барои санҷиши  сатҳи дониши   хонанда дода мешавад. Эссеи академии кӯтоҳмуддат, дар вақти муайяни  барои имтиҳон додашуда, нависта мешавад.</w:t>
      </w:r>
    </w:p>
    <w:p w:rsidR="00447D86" w:rsidRPr="0032582D" w:rsidRDefault="00447D86" w:rsidP="008F39B4">
      <w:pPr>
        <w:spacing w:after="0" w:line="240" w:lineRule="auto"/>
        <w:jc w:val="both"/>
        <w:rPr>
          <w:rFonts w:ascii="Arial" w:hAnsi="Arial" w:cs="Arial"/>
          <w:sz w:val="28"/>
          <w:szCs w:val="28"/>
          <w:lang w:val="tg-Cyrl-TJ"/>
        </w:rPr>
      </w:pPr>
      <w:r w:rsidRPr="0032582D">
        <w:rPr>
          <w:rFonts w:ascii="Arial" w:hAnsi="Arial" w:cs="Arial"/>
          <w:sz w:val="28"/>
          <w:szCs w:val="28"/>
          <w:lang w:val="tg-Cyrl-TJ"/>
        </w:rPr>
        <w:tab/>
        <w:t>Эссеи академӣ  доир ба фанҳои: табиӣ, гуманитарӣ, забон, адабиёт нависта мешавад. Ҳар як фан вобаста ба вазифаи функсионалиаш хусусиятҳои асосиашон  ба сатҳи (натиҷаи) дониши омӯзанда  баҳо медиҳад.</w:t>
      </w:r>
    </w:p>
    <w:p w:rsidR="00447D86" w:rsidRPr="0032582D" w:rsidRDefault="00447D86" w:rsidP="008F39B4">
      <w:pPr>
        <w:spacing w:after="0" w:line="240" w:lineRule="auto"/>
        <w:ind w:firstLine="709"/>
        <w:jc w:val="both"/>
        <w:rPr>
          <w:rFonts w:ascii="Arial" w:hAnsi="Arial" w:cs="Arial"/>
          <w:sz w:val="28"/>
          <w:szCs w:val="28"/>
          <w:lang w:val="kk-KZ"/>
        </w:rPr>
      </w:pPr>
      <w:r w:rsidRPr="0032582D">
        <w:rPr>
          <w:rFonts w:ascii="Arial" w:hAnsi="Arial" w:cs="Arial"/>
          <w:sz w:val="28"/>
          <w:szCs w:val="28"/>
          <w:lang w:val="kk-KZ"/>
        </w:rPr>
        <w:t>Аз фанҳои забон ва адабиёти тоҷик дар имтиҳони аттестатсиякунии ҷамъбастӣ эссеи адабӣ  менависад.</w:t>
      </w:r>
    </w:p>
    <w:p w:rsidR="00447D86" w:rsidRPr="0032582D" w:rsidRDefault="00447D86" w:rsidP="008F39B4">
      <w:pPr>
        <w:spacing w:after="0" w:line="240" w:lineRule="auto"/>
        <w:ind w:firstLine="709"/>
        <w:jc w:val="both"/>
        <w:rPr>
          <w:rFonts w:ascii="Arial" w:hAnsi="Arial" w:cs="Arial"/>
          <w:sz w:val="28"/>
          <w:szCs w:val="28"/>
          <w:lang w:val="kk-KZ"/>
        </w:rPr>
      </w:pPr>
      <w:r w:rsidRPr="0032582D">
        <w:rPr>
          <w:rFonts w:ascii="Arial" w:hAnsi="Arial" w:cs="Arial"/>
          <w:sz w:val="28"/>
          <w:szCs w:val="28"/>
          <w:lang w:val="kk-KZ"/>
        </w:rPr>
        <w:t>Эссеи адабӣ- дар байни эссеҳо аз ҳама калон ва муҳим/аҳамиятнок/ мебошад. Он намудҳои зеринро дорост: адабию таҳлилӣ, адабию танқидӣ, адабию таҳлилӣ, адабию бадеӣ.</w:t>
      </w:r>
    </w:p>
    <w:p w:rsidR="00447D86" w:rsidRPr="0032582D" w:rsidRDefault="00447D86" w:rsidP="008F39B4">
      <w:pPr>
        <w:spacing w:after="0" w:line="240" w:lineRule="auto"/>
        <w:ind w:firstLine="709"/>
        <w:jc w:val="both"/>
        <w:rPr>
          <w:rFonts w:ascii="Arial" w:hAnsi="Arial" w:cs="Arial"/>
          <w:sz w:val="28"/>
          <w:szCs w:val="28"/>
          <w:lang w:val="kk-KZ"/>
        </w:rPr>
      </w:pPr>
      <w:r w:rsidRPr="0032582D">
        <w:rPr>
          <w:rFonts w:ascii="Arial" w:hAnsi="Arial" w:cs="Arial"/>
          <w:sz w:val="28"/>
          <w:szCs w:val="28"/>
          <w:lang w:val="kk-KZ"/>
        </w:rPr>
        <w:lastRenderedPageBreak/>
        <w:t>Тарзи нависти намудҳои эссеи адабӣ  услуби ба худ хосро дорост.</w:t>
      </w:r>
    </w:p>
    <w:p w:rsidR="00447D86" w:rsidRPr="0032582D" w:rsidRDefault="00C2773A" w:rsidP="008F39B4">
      <w:pPr>
        <w:spacing w:after="0" w:line="240" w:lineRule="auto"/>
        <w:ind w:firstLine="709"/>
        <w:jc w:val="both"/>
        <w:rPr>
          <w:rFonts w:ascii="Arial" w:hAnsi="Arial" w:cs="Arial"/>
          <w:sz w:val="28"/>
          <w:szCs w:val="28"/>
          <w:lang w:val="kk-KZ"/>
        </w:rPr>
      </w:pPr>
      <w:r>
        <w:rPr>
          <w:rFonts w:ascii="Arial" w:hAnsi="Arial" w:cs="Arial"/>
          <w:sz w:val="28"/>
          <w:szCs w:val="28"/>
          <w:lang w:val="kk-KZ"/>
        </w:rPr>
        <w:t>Дар эссеи адабию таҳлилӣ-</w:t>
      </w:r>
      <w:r w:rsidR="00447D86" w:rsidRPr="0032582D">
        <w:rPr>
          <w:rFonts w:ascii="Arial" w:hAnsi="Arial" w:cs="Arial"/>
          <w:sz w:val="28"/>
          <w:szCs w:val="28"/>
          <w:lang w:val="kk-KZ"/>
        </w:rPr>
        <w:t>асосашро таҳлил</w:t>
      </w:r>
      <w:r>
        <w:rPr>
          <w:rFonts w:ascii="Arial" w:hAnsi="Arial" w:cs="Arial"/>
          <w:sz w:val="28"/>
          <w:szCs w:val="28"/>
          <w:lang w:val="kk-KZ"/>
        </w:rPr>
        <w:t>, дар эссеи адабию танқидӣ-</w:t>
      </w:r>
      <w:r w:rsidR="00447D86" w:rsidRPr="0032582D">
        <w:rPr>
          <w:rFonts w:ascii="Arial" w:hAnsi="Arial" w:cs="Arial"/>
          <w:sz w:val="28"/>
          <w:szCs w:val="28"/>
          <w:lang w:val="kk-KZ"/>
        </w:rPr>
        <w:t>фикри муаллиф, нуқтаи назари он, хулосаҳои нависанда мавқеъ дорад.Як мавзӯъро аз чанд нуқтаи назар нигоҳ намуда, қарор бароварда, қарорро таҳлил намуда хулоса мебарорад. Ин хулоса асоси эссеи адабию таҳлилӣ мебошад.</w:t>
      </w:r>
    </w:p>
    <w:p w:rsidR="00483023" w:rsidRPr="00EB0CAF" w:rsidRDefault="00483023" w:rsidP="008F39B4">
      <w:pPr>
        <w:pStyle w:val="a5"/>
        <w:ind w:left="284"/>
        <w:jc w:val="both"/>
        <w:rPr>
          <w:rFonts w:ascii="Arial" w:hAnsi="Arial" w:cs="Arial"/>
          <w:sz w:val="28"/>
          <w:szCs w:val="28"/>
          <w:lang w:val="kk-KZ"/>
        </w:rPr>
      </w:pPr>
    </w:p>
    <w:p w:rsidR="00447D86" w:rsidRPr="008F39B4" w:rsidRDefault="00447D86" w:rsidP="008F39B4">
      <w:pPr>
        <w:pStyle w:val="a5"/>
        <w:ind w:left="284"/>
        <w:jc w:val="center"/>
        <w:rPr>
          <w:rFonts w:ascii="Arial" w:hAnsi="Arial" w:cs="Arial"/>
          <w:b/>
          <w:sz w:val="28"/>
          <w:szCs w:val="28"/>
          <w:lang w:val="uz-Cyrl-UZ"/>
        </w:rPr>
      </w:pPr>
      <w:r w:rsidRPr="008F39B4">
        <w:rPr>
          <w:rFonts w:ascii="Arial" w:hAnsi="Arial" w:cs="Arial"/>
          <w:b/>
          <w:sz w:val="28"/>
          <w:szCs w:val="28"/>
          <w:lang w:val="uz-Cyrl-UZ"/>
        </w:rPr>
        <w:t>Баҳодиҳии эссе</w:t>
      </w:r>
    </w:p>
    <w:p w:rsidR="00447D86" w:rsidRPr="0032582D" w:rsidRDefault="00447D86" w:rsidP="008F39B4">
      <w:pPr>
        <w:pStyle w:val="a5"/>
        <w:ind w:left="284"/>
        <w:rPr>
          <w:rFonts w:ascii="Arial" w:hAnsi="Arial" w:cs="Arial"/>
          <w:sz w:val="28"/>
          <w:szCs w:val="28"/>
          <w:lang w:val="uz-Cyrl-UZ"/>
        </w:rPr>
      </w:pPr>
    </w:p>
    <w:p w:rsidR="00447D86" w:rsidRPr="0032582D" w:rsidRDefault="00447D86" w:rsidP="008F39B4">
      <w:pPr>
        <w:spacing w:after="0" w:line="240" w:lineRule="auto"/>
        <w:ind w:firstLine="426"/>
        <w:jc w:val="both"/>
        <w:rPr>
          <w:rFonts w:ascii="Arial" w:hAnsi="Arial" w:cs="Arial"/>
          <w:sz w:val="28"/>
          <w:szCs w:val="28"/>
          <w:lang w:val="uz-Cyrl-UZ"/>
        </w:rPr>
      </w:pPr>
      <w:r w:rsidRPr="0032582D">
        <w:rPr>
          <w:rFonts w:ascii="Arial" w:hAnsi="Arial" w:cs="Arial"/>
          <w:sz w:val="28"/>
          <w:szCs w:val="28"/>
          <w:lang w:val="uz-Cyrl-UZ"/>
        </w:rPr>
        <w:t>Баҳодиҳии эссе аз фанни адабиёти тоҷик</w:t>
      </w:r>
    </w:p>
    <w:tbl>
      <w:tblPr>
        <w:tblStyle w:val="a3"/>
        <w:tblW w:w="0" w:type="auto"/>
        <w:tblInd w:w="-572" w:type="dxa"/>
        <w:tblLook w:val="04A0" w:firstRow="1" w:lastRow="0" w:firstColumn="1" w:lastColumn="0" w:noHBand="0" w:noVBand="1"/>
      </w:tblPr>
      <w:tblGrid>
        <w:gridCol w:w="3515"/>
        <w:gridCol w:w="5103"/>
        <w:gridCol w:w="1100"/>
      </w:tblGrid>
      <w:tr w:rsidR="00447D86" w:rsidRPr="0032582D" w:rsidTr="00D16608">
        <w:tc>
          <w:tcPr>
            <w:tcW w:w="3515"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ind w:firstLine="426"/>
              <w:rPr>
                <w:rFonts w:ascii="Arial" w:hAnsi="Arial" w:cs="Arial"/>
                <w:sz w:val="28"/>
                <w:szCs w:val="28"/>
                <w:lang w:val="tg-Cyrl-TJ"/>
              </w:rPr>
            </w:pPr>
            <w:r w:rsidRPr="0032582D">
              <w:rPr>
                <w:rFonts w:ascii="Arial" w:hAnsi="Arial" w:cs="Arial"/>
                <w:sz w:val="28"/>
                <w:szCs w:val="28"/>
                <w:lang w:val="uz-Cyrl-UZ"/>
              </w:rPr>
              <w:t xml:space="preserve"> Меъёрҳо (критерий)</w:t>
            </w:r>
          </w:p>
        </w:tc>
        <w:tc>
          <w:tcPr>
            <w:tcW w:w="5103"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ind w:firstLine="426"/>
              <w:rPr>
                <w:rFonts w:ascii="Arial" w:hAnsi="Arial" w:cs="Arial"/>
                <w:sz w:val="28"/>
                <w:szCs w:val="28"/>
                <w:lang w:val="uz-Cyrl-UZ"/>
              </w:rPr>
            </w:pPr>
            <w:r w:rsidRPr="0032582D">
              <w:rPr>
                <w:rFonts w:ascii="Arial" w:hAnsi="Arial" w:cs="Arial"/>
                <w:sz w:val="28"/>
                <w:szCs w:val="28"/>
                <w:lang w:val="uz-Cyrl-UZ"/>
              </w:rPr>
              <w:t>Дескрипторҳо</w:t>
            </w:r>
          </w:p>
        </w:tc>
        <w:tc>
          <w:tcPr>
            <w:tcW w:w="11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ind w:firstLine="426"/>
              <w:jc w:val="both"/>
              <w:rPr>
                <w:rFonts w:ascii="Arial" w:hAnsi="Arial" w:cs="Arial"/>
                <w:sz w:val="28"/>
                <w:szCs w:val="28"/>
                <w:lang w:val="uz-Cyrl-UZ"/>
              </w:rPr>
            </w:pPr>
            <w:r w:rsidRPr="0032582D">
              <w:rPr>
                <w:rFonts w:ascii="Arial" w:hAnsi="Arial" w:cs="Arial"/>
                <w:sz w:val="28"/>
                <w:szCs w:val="28"/>
                <w:lang w:val="uz-Cyrl-UZ"/>
              </w:rPr>
              <w:t xml:space="preserve"> Хол</w:t>
            </w:r>
          </w:p>
        </w:tc>
      </w:tr>
      <w:tr w:rsidR="00447D86" w:rsidRPr="0032582D" w:rsidTr="00D16608">
        <w:trPr>
          <w:trHeight w:val="323"/>
        </w:trPr>
        <w:tc>
          <w:tcPr>
            <w:tcW w:w="3515" w:type="dxa"/>
            <w:vMerge w:val="restart"/>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 xml:space="preserve">Хонанда мавзӯъро мефаҳмад ва мувофиқати  тезис  ба мавзӯъ. </w:t>
            </w:r>
          </w:p>
          <w:p w:rsidR="00447D86" w:rsidRPr="0032582D" w:rsidRDefault="00447D86" w:rsidP="008F39B4">
            <w:pPr>
              <w:rPr>
                <w:rFonts w:ascii="Arial" w:hAnsi="Arial" w:cs="Arial"/>
                <w:sz w:val="28"/>
                <w:szCs w:val="28"/>
                <w:lang w:val="uz-Cyrl-UZ"/>
              </w:rPr>
            </w:pP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3 хол</w:t>
            </w:r>
          </w:p>
        </w:tc>
        <w:tc>
          <w:tcPr>
            <w:tcW w:w="5103"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-мавзӯро хуб фаҳмида онро пурра кушодааст</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 тезис (ғояи асосӣ)ба мавзӯъ  дуруст интихоб  шудааст</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-фикру андешаи худро оид ба тезис баён кардааст</w:t>
            </w:r>
          </w:p>
        </w:tc>
        <w:tc>
          <w:tcPr>
            <w:tcW w:w="11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ind w:firstLine="426"/>
              <w:jc w:val="both"/>
              <w:rPr>
                <w:rFonts w:ascii="Arial" w:hAnsi="Arial" w:cs="Arial"/>
                <w:sz w:val="28"/>
                <w:szCs w:val="28"/>
                <w:lang w:val="uz-Cyrl-UZ"/>
              </w:rPr>
            </w:pPr>
          </w:p>
          <w:p w:rsidR="00447D86" w:rsidRPr="0032582D" w:rsidRDefault="00447D86" w:rsidP="008F39B4">
            <w:pPr>
              <w:ind w:firstLine="426"/>
              <w:jc w:val="both"/>
              <w:rPr>
                <w:rFonts w:ascii="Arial" w:hAnsi="Arial" w:cs="Arial"/>
                <w:sz w:val="28"/>
                <w:szCs w:val="28"/>
                <w:lang w:val="uz-Cyrl-UZ"/>
              </w:rPr>
            </w:pPr>
          </w:p>
          <w:p w:rsidR="00447D86" w:rsidRPr="0032582D" w:rsidRDefault="00447D86" w:rsidP="008F39B4">
            <w:pPr>
              <w:ind w:firstLine="426"/>
              <w:jc w:val="both"/>
              <w:rPr>
                <w:rFonts w:ascii="Arial" w:hAnsi="Arial" w:cs="Arial"/>
                <w:sz w:val="28"/>
                <w:szCs w:val="28"/>
                <w:lang w:val="uz-Cyrl-UZ"/>
              </w:rPr>
            </w:pPr>
            <w:r w:rsidRPr="0032582D">
              <w:rPr>
                <w:rFonts w:ascii="Arial" w:hAnsi="Arial" w:cs="Arial"/>
                <w:sz w:val="28"/>
                <w:szCs w:val="28"/>
                <w:lang w:val="uz-Cyrl-UZ"/>
              </w:rPr>
              <w:t>3</w:t>
            </w:r>
          </w:p>
        </w:tc>
      </w:tr>
      <w:tr w:rsidR="00447D86" w:rsidRPr="0032582D" w:rsidTr="00D16608">
        <w:trPr>
          <w:trHeight w:val="323"/>
        </w:trPr>
        <w:tc>
          <w:tcPr>
            <w:tcW w:w="3515" w:type="dxa"/>
            <w:vMerge/>
            <w:tcBorders>
              <w:top w:val="single" w:sz="4" w:space="0" w:color="auto"/>
              <w:left w:val="single" w:sz="4" w:space="0" w:color="auto"/>
              <w:bottom w:val="single" w:sz="4" w:space="0" w:color="auto"/>
              <w:right w:val="single" w:sz="4" w:space="0" w:color="auto"/>
            </w:tcBorders>
            <w:vAlign w:val="center"/>
            <w:hideMark/>
          </w:tcPr>
          <w:p w:rsidR="00447D86" w:rsidRPr="0032582D" w:rsidRDefault="00447D86" w:rsidP="008F39B4">
            <w:pPr>
              <w:rPr>
                <w:rFonts w:ascii="Arial" w:hAnsi="Arial" w:cs="Arial"/>
                <w:sz w:val="28"/>
                <w:szCs w:val="28"/>
                <w:lang w:val="uz-Cyrl-UZ"/>
              </w:rPr>
            </w:pPr>
          </w:p>
        </w:tc>
        <w:tc>
          <w:tcPr>
            <w:tcW w:w="5103"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-мавзӯъро қисман кушодааст</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 тезисро ( ғояи асосӣ) дуруст интихоб кардааст</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-камбудиҳо дар  баёни фикру андешаи худ оид ба  тезисдида мешавад</w:t>
            </w:r>
          </w:p>
          <w:p w:rsidR="00447D86" w:rsidRPr="0032582D" w:rsidRDefault="00447D86" w:rsidP="008F39B4">
            <w:pPr>
              <w:rPr>
                <w:rFonts w:ascii="Arial" w:hAnsi="Arial" w:cs="Arial"/>
                <w:sz w:val="28"/>
                <w:szCs w:val="28"/>
                <w:lang w:val="uz-Cyrl-UZ"/>
              </w:rPr>
            </w:pPr>
          </w:p>
          <w:p w:rsidR="00447D86" w:rsidRPr="0032582D" w:rsidRDefault="00447D86" w:rsidP="008F39B4">
            <w:pPr>
              <w:rPr>
                <w:rFonts w:ascii="Arial" w:hAnsi="Arial" w:cs="Arial"/>
                <w:sz w:val="28"/>
                <w:szCs w:val="28"/>
                <w:lang w:val="uz-Cyrl-UZ"/>
              </w:rPr>
            </w:pPr>
          </w:p>
        </w:tc>
        <w:tc>
          <w:tcPr>
            <w:tcW w:w="11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ind w:firstLine="426"/>
              <w:jc w:val="both"/>
              <w:rPr>
                <w:rFonts w:ascii="Arial" w:hAnsi="Arial" w:cs="Arial"/>
                <w:sz w:val="28"/>
                <w:szCs w:val="28"/>
                <w:lang w:val="uz-Cyrl-UZ"/>
              </w:rPr>
            </w:pPr>
          </w:p>
          <w:p w:rsidR="00447D86" w:rsidRPr="0032582D" w:rsidRDefault="00447D86" w:rsidP="008F39B4">
            <w:pPr>
              <w:ind w:firstLine="426"/>
              <w:jc w:val="both"/>
              <w:rPr>
                <w:rFonts w:ascii="Arial" w:hAnsi="Arial" w:cs="Arial"/>
                <w:sz w:val="28"/>
                <w:szCs w:val="28"/>
                <w:lang w:val="uz-Cyrl-UZ"/>
              </w:rPr>
            </w:pPr>
          </w:p>
          <w:p w:rsidR="00447D86" w:rsidRPr="0032582D" w:rsidRDefault="00447D86" w:rsidP="008F39B4">
            <w:pPr>
              <w:ind w:firstLine="426"/>
              <w:jc w:val="both"/>
              <w:rPr>
                <w:rFonts w:ascii="Arial" w:hAnsi="Arial" w:cs="Arial"/>
                <w:sz w:val="28"/>
                <w:szCs w:val="28"/>
                <w:lang w:val="uz-Cyrl-UZ"/>
              </w:rPr>
            </w:pPr>
          </w:p>
          <w:p w:rsidR="00447D86" w:rsidRPr="0032582D" w:rsidRDefault="00447D86" w:rsidP="008F39B4">
            <w:pPr>
              <w:ind w:firstLine="426"/>
              <w:jc w:val="both"/>
              <w:rPr>
                <w:rFonts w:ascii="Arial" w:hAnsi="Arial" w:cs="Arial"/>
                <w:sz w:val="28"/>
                <w:szCs w:val="28"/>
                <w:lang w:val="uz-Cyrl-UZ"/>
              </w:rPr>
            </w:pPr>
            <w:r w:rsidRPr="0032582D">
              <w:rPr>
                <w:rFonts w:ascii="Arial" w:hAnsi="Arial" w:cs="Arial"/>
                <w:sz w:val="28"/>
                <w:szCs w:val="28"/>
                <w:lang w:val="uz-Cyrl-UZ"/>
              </w:rPr>
              <w:t>2</w:t>
            </w:r>
          </w:p>
        </w:tc>
      </w:tr>
      <w:tr w:rsidR="00447D86" w:rsidRPr="0032582D" w:rsidTr="00D16608">
        <w:trPr>
          <w:trHeight w:val="323"/>
        </w:trPr>
        <w:tc>
          <w:tcPr>
            <w:tcW w:w="3515" w:type="dxa"/>
            <w:vMerge/>
            <w:tcBorders>
              <w:top w:val="single" w:sz="4" w:space="0" w:color="auto"/>
              <w:left w:val="single" w:sz="4" w:space="0" w:color="auto"/>
              <w:bottom w:val="single" w:sz="4" w:space="0" w:color="auto"/>
              <w:right w:val="single" w:sz="4" w:space="0" w:color="auto"/>
            </w:tcBorders>
            <w:vAlign w:val="center"/>
            <w:hideMark/>
          </w:tcPr>
          <w:p w:rsidR="00447D86" w:rsidRPr="0032582D" w:rsidRDefault="00447D86" w:rsidP="008F39B4">
            <w:pPr>
              <w:rPr>
                <w:rFonts w:ascii="Arial" w:hAnsi="Arial" w:cs="Arial"/>
                <w:sz w:val="28"/>
                <w:szCs w:val="28"/>
                <w:lang w:val="uz-Cyrl-UZ"/>
              </w:rPr>
            </w:pPr>
          </w:p>
        </w:tc>
        <w:tc>
          <w:tcPr>
            <w:tcW w:w="5103"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-мавзӯъро рӯякӣ кушодааст</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 тезис (ғояи асосӣ) дуруст интихоб нашудааст</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-фикру андешаи худро оид ба тезис баён накардааст</w:t>
            </w:r>
          </w:p>
        </w:tc>
        <w:tc>
          <w:tcPr>
            <w:tcW w:w="11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ind w:firstLine="426"/>
              <w:jc w:val="both"/>
              <w:rPr>
                <w:rFonts w:ascii="Arial" w:hAnsi="Arial" w:cs="Arial"/>
                <w:sz w:val="28"/>
                <w:szCs w:val="28"/>
                <w:lang w:val="uz-Cyrl-UZ"/>
              </w:rPr>
            </w:pPr>
          </w:p>
          <w:p w:rsidR="00447D86" w:rsidRPr="0032582D" w:rsidRDefault="00447D86" w:rsidP="008F39B4">
            <w:pPr>
              <w:ind w:firstLine="426"/>
              <w:jc w:val="both"/>
              <w:rPr>
                <w:rFonts w:ascii="Arial" w:hAnsi="Arial" w:cs="Arial"/>
                <w:sz w:val="28"/>
                <w:szCs w:val="28"/>
                <w:lang w:val="uz-Cyrl-UZ"/>
              </w:rPr>
            </w:pPr>
          </w:p>
          <w:p w:rsidR="00447D86" w:rsidRPr="0032582D" w:rsidRDefault="00447D86" w:rsidP="008F39B4">
            <w:pPr>
              <w:ind w:firstLine="426"/>
              <w:jc w:val="both"/>
              <w:rPr>
                <w:rFonts w:ascii="Arial" w:hAnsi="Arial" w:cs="Arial"/>
                <w:sz w:val="28"/>
                <w:szCs w:val="28"/>
                <w:lang w:val="uz-Cyrl-UZ"/>
              </w:rPr>
            </w:pPr>
            <w:r w:rsidRPr="0032582D">
              <w:rPr>
                <w:rFonts w:ascii="Arial" w:hAnsi="Arial" w:cs="Arial"/>
                <w:sz w:val="28"/>
                <w:szCs w:val="28"/>
                <w:lang w:val="uz-Cyrl-UZ"/>
              </w:rPr>
              <w:t>1</w:t>
            </w:r>
          </w:p>
        </w:tc>
      </w:tr>
      <w:tr w:rsidR="00447D86" w:rsidRPr="0032582D" w:rsidTr="00D16608">
        <w:trPr>
          <w:trHeight w:val="473"/>
        </w:trPr>
        <w:tc>
          <w:tcPr>
            <w:tcW w:w="3515" w:type="dxa"/>
            <w:vMerge/>
            <w:tcBorders>
              <w:top w:val="single" w:sz="4" w:space="0" w:color="auto"/>
              <w:left w:val="single" w:sz="4" w:space="0" w:color="auto"/>
              <w:bottom w:val="single" w:sz="4" w:space="0" w:color="auto"/>
              <w:right w:val="single" w:sz="4" w:space="0" w:color="auto"/>
            </w:tcBorders>
            <w:vAlign w:val="center"/>
            <w:hideMark/>
          </w:tcPr>
          <w:p w:rsidR="00447D86" w:rsidRPr="0032582D" w:rsidRDefault="00447D86" w:rsidP="008F39B4">
            <w:pPr>
              <w:rPr>
                <w:rFonts w:ascii="Arial" w:hAnsi="Arial" w:cs="Arial"/>
                <w:sz w:val="28"/>
                <w:szCs w:val="28"/>
                <w:lang w:val="uz-Cyrl-UZ"/>
              </w:rPr>
            </w:pPr>
          </w:p>
        </w:tc>
        <w:tc>
          <w:tcPr>
            <w:tcW w:w="5103"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-хонанда мавзӯи эссеро нафаҳмидааст</w:t>
            </w:r>
          </w:p>
        </w:tc>
        <w:tc>
          <w:tcPr>
            <w:tcW w:w="11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ind w:firstLine="426"/>
              <w:jc w:val="both"/>
              <w:rPr>
                <w:rFonts w:ascii="Arial" w:hAnsi="Arial" w:cs="Arial"/>
                <w:sz w:val="28"/>
                <w:szCs w:val="28"/>
                <w:lang w:val="uz-Cyrl-UZ"/>
              </w:rPr>
            </w:pPr>
            <w:r w:rsidRPr="0032582D">
              <w:rPr>
                <w:rFonts w:ascii="Arial" w:hAnsi="Arial" w:cs="Arial"/>
                <w:sz w:val="28"/>
                <w:szCs w:val="28"/>
                <w:lang w:val="uz-Cyrl-UZ"/>
              </w:rPr>
              <w:t>0</w:t>
            </w:r>
          </w:p>
        </w:tc>
      </w:tr>
      <w:tr w:rsidR="00447D86" w:rsidRPr="0032582D" w:rsidTr="00D16608">
        <w:trPr>
          <w:trHeight w:val="473"/>
        </w:trPr>
        <w:tc>
          <w:tcPr>
            <w:tcW w:w="3515" w:type="dxa"/>
            <w:vMerge w:val="restart"/>
            <w:tcBorders>
              <w:top w:val="single" w:sz="4" w:space="0" w:color="auto"/>
              <w:left w:val="single" w:sz="4" w:space="0" w:color="auto"/>
              <w:right w:val="single" w:sz="4" w:space="0" w:color="auto"/>
            </w:tcBorders>
            <w:vAlign w:val="center"/>
          </w:tcPr>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 xml:space="preserve">Сохтори эссе ва </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пайвасти  мантиқӣ</w:t>
            </w:r>
          </w:p>
          <w:p w:rsidR="00447D86" w:rsidRPr="0032582D" w:rsidRDefault="00447D86" w:rsidP="008F39B4">
            <w:pPr>
              <w:rPr>
                <w:rFonts w:ascii="Arial" w:hAnsi="Arial" w:cs="Arial"/>
                <w:sz w:val="28"/>
                <w:szCs w:val="28"/>
                <w:lang w:val="uz-Cyrl-UZ"/>
              </w:rPr>
            </w:pP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2 хол</w:t>
            </w:r>
          </w:p>
        </w:tc>
        <w:tc>
          <w:tcPr>
            <w:tcW w:w="5103" w:type="dxa"/>
            <w:tcBorders>
              <w:top w:val="single" w:sz="4" w:space="0" w:color="auto"/>
              <w:left w:val="single" w:sz="4" w:space="0" w:color="auto"/>
              <w:bottom w:val="single" w:sz="4" w:space="0" w:color="auto"/>
              <w:right w:val="single" w:sz="4" w:space="0" w:color="auto"/>
            </w:tcBorders>
          </w:tcPr>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 xml:space="preserve">-эссе ба қисмҳо дуруст тақсим шудааст  </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-сархатҳо дуруст ҷудо шудааст</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 алоқаи мантиқии сархатҳо, дар вақти баёни  фикр,риоя шудааст</w:t>
            </w:r>
          </w:p>
        </w:tc>
        <w:tc>
          <w:tcPr>
            <w:tcW w:w="1100" w:type="dxa"/>
            <w:tcBorders>
              <w:top w:val="single" w:sz="4" w:space="0" w:color="auto"/>
              <w:left w:val="single" w:sz="4" w:space="0" w:color="auto"/>
              <w:bottom w:val="single" w:sz="4" w:space="0" w:color="auto"/>
              <w:right w:val="single" w:sz="4" w:space="0" w:color="auto"/>
            </w:tcBorders>
          </w:tcPr>
          <w:p w:rsidR="00447D86" w:rsidRPr="0032582D" w:rsidRDefault="00447D86" w:rsidP="008F39B4">
            <w:pPr>
              <w:ind w:firstLine="426"/>
              <w:jc w:val="both"/>
              <w:rPr>
                <w:rFonts w:ascii="Arial" w:hAnsi="Arial" w:cs="Arial"/>
                <w:sz w:val="28"/>
                <w:szCs w:val="28"/>
                <w:lang w:val="uz-Cyrl-UZ"/>
              </w:rPr>
            </w:pPr>
          </w:p>
          <w:p w:rsidR="00447D86" w:rsidRPr="0032582D" w:rsidRDefault="00447D86" w:rsidP="008F39B4">
            <w:pPr>
              <w:ind w:firstLine="426"/>
              <w:jc w:val="both"/>
              <w:rPr>
                <w:rFonts w:ascii="Arial" w:hAnsi="Arial" w:cs="Arial"/>
                <w:sz w:val="28"/>
                <w:szCs w:val="28"/>
                <w:lang w:val="uz-Cyrl-UZ"/>
              </w:rPr>
            </w:pPr>
            <w:r w:rsidRPr="0032582D">
              <w:rPr>
                <w:rFonts w:ascii="Arial" w:hAnsi="Arial" w:cs="Arial"/>
                <w:sz w:val="28"/>
                <w:szCs w:val="28"/>
                <w:lang w:val="uz-Cyrl-UZ"/>
              </w:rPr>
              <w:t>2</w:t>
            </w:r>
          </w:p>
        </w:tc>
      </w:tr>
      <w:tr w:rsidR="00447D86" w:rsidRPr="0032582D" w:rsidTr="00D16608">
        <w:trPr>
          <w:trHeight w:val="473"/>
        </w:trPr>
        <w:tc>
          <w:tcPr>
            <w:tcW w:w="3515" w:type="dxa"/>
            <w:vMerge/>
            <w:tcBorders>
              <w:left w:val="single" w:sz="4" w:space="0" w:color="auto"/>
              <w:right w:val="single" w:sz="4" w:space="0" w:color="auto"/>
            </w:tcBorders>
            <w:vAlign w:val="center"/>
          </w:tcPr>
          <w:p w:rsidR="00447D86" w:rsidRPr="0032582D" w:rsidRDefault="00447D86" w:rsidP="008F39B4">
            <w:pPr>
              <w:rPr>
                <w:rFonts w:ascii="Arial" w:hAnsi="Arial" w:cs="Arial"/>
                <w:sz w:val="28"/>
                <w:szCs w:val="28"/>
                <w:lang w:val="uz-Cyrl-UZ"/>
              </w:rPr>
            </w:pPr>
          </w:p>
        </w:tc>
        <w:tc>
          <w:tcPr>
            <w:tcW w:w="5103" w:type="dxa"/>
            <w:tcBorders>
              <w:top w:val="single" w:sz="4" w:space="0" w:color="auto"/>
              <w:left w:val="single" w:sz="4" w:space="0" w:color="auto"/>
              <w:bottom w:val="single" w:sz="4" w:space="0" w:color="auto"/>
              <w:right w:val="single" w:sz="4" w:space="0" w:color="auto"/>
            </w:tcBorders>
          </w:tcPr>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-мувофиқати байни қисмҳои эссе риоя нашудааст</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-сархатҳоро нодуруст ҷудо кардааст</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-такрор дар баён фикр мавҷуд</w:t>
            </w:r>
          </w:p>
        </w:tc>
        <w:tc>
          <w:tcPr>
            <w:tcW w:w="1100" w:type="dxa"/>
            <w:tcBorders>
              <w:top w:val="single" w:sz="4" w:space="0" w:color="auto"/>
              <w:left w:val="single" w:sz="4" w:space="0" w:color="auto"/>
              <w:bottom w:val="single" w:sz="4" w:space="0" w:color="auto"/>
              <w:right w:val="single" w:sz="4" w:space="0" w:color="auto"/>
            </w:tcBorders>
          </w:tcPr>
          <w:p w:rsidR="00447D86" w:rsidRPr="0032582D" w:rsidRDefault="00447D86" w:rsidP="008F39B4">
            <w:pPr>
              <w:ind w:firstLine="426"/>
              <w:jc w:val="both"/>
              <w:rPr>
                <w:rFonts w:ascii="Arial" w:hAnsi="Arial" w:cs="Arial"/>
                <w:sz w:val="28"/>
                <w:szCs w:val="28"/>
                <w:lang w:val="uz-Cyrl-UZ"/>
              </w:rPr>
            </w:pPr>
            <w:r w:rsidRPr="0032582D">
              <w:rPr>
                <w:rFonts w:ascii="Arial" w:hAnsi="Arial" w:cs="Arial"/>
                <w:sz w:val="28"/>
                <w:szCs w:val="28"/>
                <w:lang w:val="uz-Cyrl-UZ"/>
              </w:rPr>
              <w:t>1</w:t>
            </w:r>
          </w:p>
        </w:tc>
      </w:tr>
      <w:tr w:rsidR="00447D86" w:rsidRPr="0032582D" w:rsidTr="00D16608">
        <w:trPr>
          <w:trHeight w:val="471"/>
        </w:trPr>
        <w:tc>
          <w:tcPr>
            <w:tcW w:w="3515" w:type="dxa"/>
            <w:vMerge/>
            <w:tcBorders>
              <w:left w:val="single" w:sz="4" w:space="0" w:color="auto"/>
              <w:right w:val="single" w:sz="4" w:space="0" w:color="auto"/>
            </w:tcBorders>
            <w:vAlign w:val="center"/>
          </w:tcPr>
          <w:p w:rsidR="00447D86" w:rsidRPr="0032582D" w:rsidRDefault="00447D86" w:rsidP="008F39B4">
            <w:pPr>
              <w:rPr>
                <w:rFonts w:ascii="Arial" w:hAnsi="Arial" w:cs="Arial"/>
                <w:sz w:val="28"/>
                <w:szCs w:val="28"/>
                <w:lang w:val="uz-Cyrl-UZ"/>
              </w:rPr>
            </w:pPr>
          </w:p>
        </w:tc>
        <w:tc>
          <w:tcPr>
            <w:tcW w:w="5103" w:type="dxa"/>
            <w:tcBorders>
              <w:top w:val="single" w:sz="4" w:space="0" w:color="auto"/>
              <w:left w:val="single" w:sz="4" w:space="0" w:color="auto"/>
              <w:right w:val="single" w:sz="4" w:space="0" w:color="auto"/>
            </w:tcBorders>
          </w:tcPr>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 xml:space="preserve">-дар қисмҳои эссе ягон алоқамандӣ </w:t>
            </w:r>
            <w:r w:rsidRPr="0032582D">
              <w:rPr>
                <w:rFonts w:ascii="Arial" w:hAnsi="Arial" w:cs="Arial"/>
                <w:sz w:val="28"/>
                <w:szCs w:val="28"/>
                <w:lang w:val="uz-Cyrl-UZ"/>
              </w:rPr>
              <w:lastRenderedPageBreak/>
              <w:t>нест</w:t>
            </w:r>
          </w:p>
        </w:tc>
        <w:tc>
          <w:tcPr>
            <w:tcW w:w="1100" w:type="dxa"/>
            <w:tcBorders>
              <w:top w:val="single" w:sz="4" w:space="0" w:color="auto"/>
              <w:left w:val="single" w:sz="4" w:space="0" w:color="auto"/>
              <w:right w:val="single" w:sz="4" w:space="0" w:color="auto"/>
            </w:tcBorders>
          </w:tcPr>
          <w:p w:rsidR="00447D86" w:rsidRPr="0032582D" w:rsidRDefault="00447D86" w:rsidP="008F39B4">
            <w:pPr>
              <w:ind w:firstLine="426"/>
              <w:jc w:val="both"/>
              <w:rPr>
                <w:rFonts w:ascii="Arial" w:hAnsi="Arial" w:cs="Arial"/>
                <w:sz w:val="28"/>
                <w:szCs w:val="28"/>
                <w:lang w:val="uz-Cyrl-UZ"/>
              </w:rPr>
            </w:pPr>
            <w:r w:rsidRPr="0032582D">
              <w:rPr>
                <w:rFonts w:ascii="Arial" w:hAnsi="Arial" w:cs="Arial"/>
                <w:sz w:val="28"/>
                <w:szCs w:val="28"/>
                <w:lang w:val="uz-Cyrl-UZ"/>
              </w:rPr>
              <w:lastRenderedPageBreak/>
              <w:t>0</w:t>
            </w:r>
          </w:p>
        </w:tc>
      </w:tr>
      <w:tr w:rsidR="00447D86" w:rsidRPr="0032582D" w:rsidTr="00D16608">
        <w:trPr>
          <w:trHeight w:val="1012"/>
        </w:trPr>
        <w:tc>
          <w:tcPr>
            <w:tcW w:w="3515" w:type="dxa"/>
            <w:vMerge w:val="restart"/>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lastRenderedPageBreak/>
              <w:t>Ҳақиқат (факт) ва  далелҳо ба  мавзӯъ мувофиқ ва истифодабарии он.</w:t>
            </w:r>
          </w:p>
          <w:p w:rsidR="00447D86" w:rsidRPr="0032582D" w:rsidRDefault="00447D86" w:rsidP="008F39B4">
            <w:pPr>
              <w:ind w:firstLine="426"/>
              <w:rPr>
                <w:rFonts w:ascii="Arial" w:hAnsi="Arial" w:cs="Arial"/>
                <w:sz w:val="28"/>
                <w:szCs w:val="28"/>
                <w:lang w:val="uz-Cyrl-UZ"/>
              </w:rPr>
            </w:pPr>
          </w:p>
          <w:p w:rsidR="00447D86" w:rsidRPr="0032582D" w:rsidRDefault="00447D86" w:rsidP="008F39B4">
            <w:pPr>
              <w:ind w:firstLine="426"/>
              <w:rPr>
                <w:rFonts w:ascii="Arial" w:hAnsi="Arial" w:cs="Arial"/>
                <w:sz w:val="28"/>
                <w:szCs w:val="28"/>
                <w:lang w:val="uz-Cyrl-UZ"/>
              </w:rPr>
            </w:pPr>
            <w:r w:rsidRPr="0032582D">
              <w:rPr>
                <w:rFonts w:ascii="Arial" w:hAnsi="Arial" w:cs="Arial"/>
                <w:sz w:val="28"/>
                <w:szCs w:val="28"/>
                <w:lang w:val="uz-Cyrl-UZ"/>
              </w:rPr>
              <w:t>3 хол</w:t>
            </w:r>
          </w:p>
        </w:tc>
        <w:tc>
          <w:tcPr>
            <w:tcW w:w="5103"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-хонанда ду ё зиёд факт овадардааст</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-факт ва далелҳо ба мавзӯъ  мувофиқ</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-дар ҷойи худ истофода шудааст</w:t>
            </w:r>
          </w:p>
        </w:tc>
        <w:tc>
          <w:tcPr>
            <w:tcW w:w="11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ind w:firstLine="426"/>
              <w:jc w:val="both"/>
              <w:rPr>
                <w:rFonts w:ascii="Arial" w:hAnsi="Arial" w:cs="Arial"/>
                <w:sz w:val="28"/>
                <w:szCs w:val="28"/>
                <w:lang w:val="uz-Cyrl-UZ"/>
              </w:rPr>
            </w:pPr>
          </w:p>
          <w:p w:rsidR="00447D86" w:rsidRPr="0032582D" w:rsidRDefault="00447D86" w:rsidP="008F39B4">
            <w:pPr>
              <w:ind w:firstLine="426"/>
              <w:jc w:val="both"/>
              <w:rPr>
                <w:rFonts w:ascii="Arial" w:hAnsi="Arial" w:cs="Arial"/>
                <w:sz w:val="28"/>
                <w:szCs w:val="28"/>
                <w:lang w:val="uz-Cyrl-UZ"/>
              </w:rPr>
            </w:pPr>
            <w:r w:rsidRPr="0032582D">
              <w:rPr>
                <w:rFonts w:ascii="Arial" w:hAnsi="Arial" w:cs="Arial"/>
                <w:sz w:val="28"/>
                <w:szCs w:val="28"/>
                <w:lang w:val="uz-Cyrl-UZ"/>
              </w:rPr>
              <w:t>3</w:t>
            </w:r>
          </w:p>
        </w:tc>
      </w:tr>
      <w:tr w:rsidR="00447D86" w:rsidRPr="0032582D" w:rsidTr="00D16608">
        <w:trPr>
          <w:trHeight w:val="1012"/>
        </w:trPr>
        <w:tc>
          <w:tcPr>
            <w:tcW w:w="3515" w:type="dxa"/>
            <w:vMerge/>
            <w:tcBorders>
              <w:top w:val="single" w:sz="4" w:space="0" w:color="auto"/>
              <w:left w:val="single" w:sz="4" w:space="0" w:color="auto"/>
              <w:bottom w:val="single" w:sz="4" w:space="0" w:color="auto"/>
              <w:right w:val="single" w:sz="4" w:space="0" w:color="auto"/>
            </w:tcBorders>
            <w:vAlign w:val="center"/>
            <w:hideMark/>
          </w:tcPr>
          <w:p w:rsidR="00447D86" w:rsidRPr="0032582D" w:rsidRDefault="00447D86" w:rsidP="008F39B4">
            <w:pPr>
              <w:rPr>
                <w:rFonts w:ascii="Arial" w:hAnsi="Arial" w:cs="Arial"/>
                <w:sz w:val="28"/>
                <w:szCs w:val="28"/>
                <w:lang w:val="uz-Cyrl-UZ"/>
              </w:rPr>
            </w:pPr>
          </w:p>
        </w:tc>
        <w:tc>
          <w:tcPr>
            <w:tcW w:w="5103"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 xml:space="preserve">-хонанда  ду факт овардааст </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-факт ва далелҳо дар канори мавзӯъ мондааст</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-дар ҷойи худ истифода нашудааст</w:t>
            </w:r>
          </w:p>
        </w:tc>
        <w:tc>
          <w:tcPr>
            <w:tcW w:w="11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ind w:firstLine="426"/>
              <w:jc w:val="both"/>
              <w:rPr>
                <w:rFonts w:ascii="Arial" w:hAnsi="Arial" w:cs="Arial"/>
                <w:sz w:val="28"/>
                <w:szCs w:val="28"/>
                <w:lang w:val="uz-Cyrl-UZ"/>
              </w:rPr>
            </w:pPr>
          </w:p>
          <w:p w:rsidR="00447D86" w:rsidRPr="0032582D" w:rsidRDefault="00447D86" w:rsidP="008F39B4">
            <w:pPr>
              <w:ind w:firstLine="426"/>
              <w:jc w:val="both"/>
              <w:rPr>
                <w:rFonts w:ascii="Arial" w:hAnsi="Arial" w:cs="Arial"/>
                <w:sz w:val="28"/>
                <w:szCs w:val="28"/>
                <w:lang w:val="uz-Cyrl-UZ"/>
              </w:rPr>
            </w:pPr>
            <w:r w:rsidRPr="0032582D">
              <w:rPr>
                <w:rFonts w:ascii="Arial" w:hAnsi="Arial" w:cs="Arial"/>
                <w:sz w:val="28"/>
                <w:szCs w:val="28"/>
                <w:lang w:val="uz-Cyrl-UZ"/>
              </w:rPr>
              <w:t>2</w:t>
            </w:r>
          </w:p>
        </w:tc>
      </w:tr>
      <w:tr w:rsidR="00447D86" w:rsidRPr="0032582D" w:rsidTr="00D16608">
        <w:trPr>
          <w:trHeight w:val="395"/>
        </w:trPr>
        <w:tc>
          <w:tcPr>
            <w:tcW w:w="3515" w:type="dxa"/>
            <w:vMerge/>
            <w:tcBorders>
              <w:top w:val="single" w:sz="4" w:space="0" w:color="auto"/>
              <w:left w:val="single" w:sz="4" w:space="0" w:color="auto"/>
              <w:bottom w:val="single" w:sz="4" w:space="0" w:color="auto"/>
              <w:right w:val="single" w:sz="4" w:space="0" w:color="auto"/>
            </w:tcBorders>
            <w:vAlign w:val="center"/>
            <w:hideMark/>
          </w:tcPr>
          <w:p w:rsidR="00447D86" w:rsidRPr="0032582D" w:rsidRDefault="00447D86" w:rsidP="008F39B4">
            <w:pPr>
              <w:rPr>
                <w:rFonts w:ascii="Arial" w:hAnsi="Arial" w:cs="Arial"/>
                <w:sz w:val="28"/>
                <w:szCs w:val="28"/>
                <w:lang w:val="uz-Cyrl-UZ"/>
              </w:rPr>
            </w:pPr>
          </w:p>
        </w:tc>
        <w:tc>
          <w:tcPr>
            <w:tcW w:w="5103"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-хонанда танҳо як факт овардааст</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-факт ба мавзӯъ мувофиқ интихоб нашудааст</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-дар ҷойи худ истифода нашудааст</w:t>
            </w:r>
          </w:p>
        </w:tc>
        <w:tc>
          <w:tcPr>
            <w:tcW w:w="11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ind w:firstLine="426"/>
              <w:jc w:val="both"/>
              <w:rPr>
                <w:rFonts w:ascii="Arial" w:hAnsi="Arial" w:cs="Arial"/>
                <w:sz w:val="28"/>
                <w:szCs w:val="28"/>
                <w:lang w:val="uz-Cyrl-UZ"/>
              </w:rPr>
            </w:pPr>
          </w:p>
          <w:p w:rsidR="00447D86" w:rsidRPr="0032582D" w:rsidRDefault="00447D86" w:rsidP="008F39B4">
            <w:pPr>
              <w:ind w:firstLine="426"/>
              <w:jc w:val="both"/>
              <w:rPr>
                <w:rFonts w:ascii="Arial" w:hAnsi="Arial" w:cs="Arial"/>
                <w:sz w:val="28"/>
                <w:szCs w:val="28"/>
                <w:lang w:val="uz-Cyrl-UZ"/>
              </w:rPr>
            </w:pPr>
            <w:r w:rsidRPr="0032582D">
              <w:rPr>
                <w:rFonts w:ascii="Arial" w:hAnsi="Arial" w:cs="Arial"/>
                <w:sz w:val="28"/>
                <w:szCs w:val="28"/>
                <w:lang w:val="uz-Cyrl-UZ"/>
              </w:rPr>
              <w:t>1</w:t>
            </w:r>
          </w:p>
        </w:tc>
      </w:tr>
      <w:tr w:rsidR="00447D86" w:rsidRPr="0032582D" w:rsidTr="00D16608">
        <w:trPr>
          <w:trHeight w:val="752"/>
        </w:trPr>
        <w:tc>
          <w:tcPr>
            <w:tcW w:w="3515" w:type="dxa"/>
            <w:vMerge/>
            <w:tcBorders>
              <w:top w:val="single" w:sz="4" w:space="0" w:color="auto"/>
              <w:left w:val="single" w:sz="4" w:space="0" w:color="auto"/>
              <w:bottom w:val="single" w:sz="4" w:space="0" w:color="auto"/>
              <w:right w:val="single" w:sz="4" w:space="0" w:color="auto"/>
            </w:tcBorders>
            <w:vAlign w:val="center"/>
            <w:hideMark/>
          </w:tcPr>
          <w:p w:rsidR="00447D86" w:rsidRPr="0032582D" w:rsidRDefault="00447D86" w:rsidP="008F39B4">
            <w:pPr>
              <w:rPr>
                <w:rFonts w:ascii="Arial" w:hAnsi="Arial" w:cs="Arial"/>
                <w:sz w:val="28"/>
                <w:szCs w:val="28"/>
                <w:lang w:val="uz-Cyrl-UZ"/>
              </w:rPr>
            </w:pPr>
          </w:p>
        </w:tc>
        <w:tc>
          <w:tcPr>
            <w:tcW w:w="5103"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 xml:space="preserve">-хонанда ягон факт ва далелро  ба мавзӯъ наовардааст </w:t>
            </w:r>
          </w:p>
        </w:tc>
        <w:tc>
          <w:tcPr>
            <w:tcW w:w="11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ind w:firstLine="426"/>
              <w:jc w:val="both"/>
              <w:rPr>
                <w:rFonts w:ascii="Arial" w:hAnsi="Arial" w:cs="Arial"/>
                <w:sz w:val="28"/>
                <w:szCs w:val="28"/>
                <w:lang w:val="uz-Cyrl-UZ"/>
              </w:rPr>
            </w:pPr>
            <w:r w:rsidRPr="0032582D">
              <w:rPr>
                <w:rFonts w:ascii="Arial" w:hAnsi="Arial" w:cs="Arial"/>
                <w:sz w:val="28"/>
                <w:szCs w:val="28"/>
                <w:lang w:val="uz-Cyrl-UZ"/>
              </w:rPr>
              <w:t>0</w:t>
            </w:r>
          </w:p>
        </w:tc>
      </w:tr>
      <w:tr w:rsidR="00447D86" w:rsidRPr="0032582D" w:rsidTr="00D16608">
        <w:trPr>
          <w:trHeight w:val="63"/>
        </w:trPr>
        <w:tc>
          <w:tcPr>
            <w:tcW w:w="3515" w:type="dxa"/>
            <w:vMerge w:val="restart"/>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ind w:firstLine="426"/>
              <w:rPr>
                <w:rFonts w:ascii="Arial" w:hAnsi="Arial" w:cs="Arial"/>
                <w:sz w:val="28"/>
                <w:szCs w:val="28"/>
                <w:lang w:val="uz-Cyrl-UZ"/>
              </w:rPr>
            </w:pPr>
            <w:r w:rsidRPr="0032582D">
              <w:rPr>
                <w:rFonts w:ascii="Arial" w:hAnsi="Arial" w:cs="Arial"/>
                <w:sz w:val="28"/>
                <w:szCs w:val="28"/>
                <w:lang w:val="uz-Cyrl-UZ"/>
              </w:rPr>
              <w:t>Маданияти сухан</w:t>
            </w:r>
          </w:p>
          <w:p w:rsidR="00447D86" w:rsidRPr="0032582D" w:rsidRDefault="00447D86" w:rsidP="008F39B4">
            <w:pPr>
              <w:ind w:firstLine="426"/>
              <w:rPr>
                <w:rFonts w:ascii="Arial" w:hAnsi="Arial" w:cs="Arial"/>
                <w:sz w:val="28"/>
                <w:szCs w:val="28"/>
                <w:lang w:val="uz-Cyrl-UZ"/>
              </w:rPr>
            </w:pPr>
          </w:p>
          <w:p w:rsidR="00447D86" w:rsidRPr="0032582D" w:rsidRDefault="00447D86" w:rsidP="008F39B4">
            <w:pPr>
              <w:ind w:firstLine="426"/>
              <w:rPr>
                <w:rFonts w:ascii="Arial" w:hAnsi="Arial" w:cs="Arial"/>
                <w:sz w:val="28"/>
                <w:szCs w:val="28"/>
                <w:lang w:val="uz-Cyrl-UZ"/>
              </w:rPr>
            </w:pPr>
          </w:p>
          <w:p w:rsidR="00447D86" w:rsidRPr="0032582D" w:rsidRDefault="00447D86" w:rsidP="008F39B4">
            <w:pPr>
              <w:ind w:firstLine="426"/>
              <w:rPr>
                <w:rFonts w:ascii="Arial" w:hAnsi="Arial" w:cs="Arial"/>
                <w:sz w:val="28"/>
                <w:szCs w:val="28"/>
                <w:lang w:val="uz-Cyrl-UZ"/>
              </w:rPr>
            </w:pPr>
            <w:r w:rsidRPr="0032582D">
              <w:rPr>
                <w:rFonts w:ascii="Arial" w:hAnsi="Arial" w:cs="Arial"/>
                <w:sz w:val="28"/>
                <w:szCs w:val="28"/>
                <w:lang w:val="uz-Cyrl-UZ"/>
              </w:rPr>
              <w:t>2 хол</w:t>
            </w:r>
          </w:p>
        </w:tc>
        <w:tc>
          <w:tcPr>
            <w:tcW w:w="5103"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-эссе мувофиқи меъёри адабӣ нависта шудааст</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 сарсухан ва пайвастагиҳо (алоқамандиҳо) дуруст аст</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-тозагии забон риоя шудааст</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-воситаҳои тасвири бадеиро дуруст истифода бурдааст</w:t>
            </w:r>
          </w:p>
        </w:tc>
        <w:tc>
          <w:tcPr>
            <w:tcW w:w="11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ind w:firstLine="426"/>
              <w:jc w:val="both"/>
              <w:rPr>
                <w:rFonts w:ascii="Arial" w:hAnsi="Arial" w:cs="Arial"/>
                <w:sz w:val="28"/>
                <w:szCs w:val="28"/>
                <w:lang w:val="uz-Cyrl-UZ"/>
              </w:rPr>
            </w:pPr>
          </w:p>
          <w:p w:rsidR="00447D86" w:rsidRPr="0032582D" w:rsidRDefault="00447D86" w:rsidP="008F39B4">
            <w:pPr>
              <w:ind w:firstLine="426"/>
              <w:jc w:val="both"/>
              <w:rPr>
                <w:rFonts w:ascii="Arial" w:hAnsi="Arial" w:cs="Arial"/>
                <w:sz w:val="28"/>
                <w:szCs w:val="28"/>
                <w:lang w:val="uz-Cyrl-UZ"/>
              </w:rPr>
            </w:pPr>
          </w:p>
          <w:p w:rsidR="00447D86" w:rsidRPr="0032582D" w:rsidRDefault="00447D86" w:rsidP="008F39B4">
            <w:pPr>
              <w:ind w:firstLine="426"/>
              <w:jc w:val="both"/>
              <w:rPr>
                <w:rFonts w:ascii="Arial" w:hAnsi="Arial" w:cs="Arial"/>
                <w:sz w:val="28"/>
                <w:szCs w:val="28"/>
                <w:lang w:val="uz-Cyrl-UZ"/>
              </w:rPr>
            </w:pPr>
            <w:r w:rsidRPr="0032582D">
              <w:rPr>
                <w:rFonts w:ascii="Arial" w:hAnsi="Arial" w:cs="Arial"/>
                <w:sz w:val="28"/>
                <w:szCs w:val="28"/>
                <w:lang w:val="uz-Cyrl-UZ"/>
              </w:rPr>
              <w:t>2</w:t>
            </w:r>
          </w:p>
        </w:tc>
      </w:tr>
      <w:tr w:rsidR="00447D86" w:rsidRPr="0032582D" w:rsidTr="00D16608">
        <w:trPr>
          <w:trHeight w:val="63"/>
        </w:trPr>
        <w:tc>
          <w:tcPr>
            <w:tcW w:w="3515" w:type="dxa"/>
            <w:vMerge/>
            <w:tcBorders>
              <w:top w:val="single" w:sz="4" w:space="0" w:color="auto"/>
              <w:left w:val="single" w:sz="4" w:space="0" w:color="auto"/>
              <w:bottom w:val="single" w:sz="4" w:space="0" w:color="auto"/>
              <w:right w:val="single" w:sz="4" w:space="0" w:color="auto"/>
            </w:tcBorders>
            <w:vAlign w:val="center"/>
            <w:hideMark/>
          </w:tcPr>
          <w:p w:rsidR="00447D86" w:rsidRPr="0032582D" w:rsidRDefault="00447D86" w:rsidP="008F39B4">
            <w:pPr>
              <w:rPr>
                <w:rFonts w:ascii="Arial" w:hAnsi="Arial" w:cs="Arial"/>
                <w:sz w:val="28"/>
                <w:szCs w:val="28"/>
                <w:lang w:val="uz-Cyrl-UZ"/>
              </w:rPr>
            </w:pPr>
          </w:p>
        </w:tc>
        <w:tc>
          <w:tcPr>
            <w:tcW w:w="5103"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-меъёри адабӣ дар эссе ба дараҷае риоя шудааст.</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-дар сарсухан ва пайвастагиҳо ба хатогӣ роҳ доштааст</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-тозагии забон дар баъзе ҷойҳои риоя нашудааст</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-аз воситаҳои тасвири бадеӣ кам истифода бурдааст</w:t>
            </w:r>
          </w:p>
        </w:tc>
        <w:tc>
          <w:tcPr>
            <w:tcW w:w="11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ind w:firstLine="426"/>
              <w:jc w:val="both"/>
              <w:rPr>
                <w:rFonts w:ascii="Arial" w:hAnsi="Arial" w:cs="Arial"/>
                <w:sz w:val="28"/>
                <w:szCs w:val="28"/>
                <w:lang w:val="uz-Cyrl-UZ"/>
              </w:rPr>
            </w:pPr>
          </w:p>
          <w:p w:rsidR="00447D86" w:rsidRPr="0032582D" w:rsidRDefault="00447D86" w:rsidP="008F39B4">
            <w:pPr>
              <w:ind w:firstLine="426"/>
              <w:jc w:val="both"/>
              <w:rPr>
                <w:rFonts w:ascii="Arial" w:hAnsi="Arial" w:cs="Arial"/>
                <w:sz w:val="28"/>
                <w:szCs w:val="28"/>
                <w:lang w:val="uz-Cyrl-UZ"/>
              </w:rPr>
            </w:pPr>
          </w:p>
          <w:p w:rsidR="00447D86" w:rsidRPr="0032582D" w:rsidRDefault="00447D86" w:rsidP="008F39B4">
            <w:pPr>
              <w:ind w:firstLine="426"/>
              <w:jc w:val="both"/>
              <w:rPr>
                <w:rFonts w:ascii="Arial" w:hAnsi="Arial" w:cs="Arial"/>
                <w:sz w:val="28"/>
                <w:szCs w:val="28"/>
                <w:lang w:val="uz-Cyrl-UZ"/>
              </w:rPr>
            </w:pPr>
          </w:p>
          <w:p w:rsidR="00447D86" w:rsidRPr="0032582D" w:rsidRDefault="00447D86" w:rsidP="008F39B4">
            <w:pPr>
              <w:ind w:firstLine="426"/>
              <w:jc w:val="both"/>
              <w:rPr>
                <w:rFonts w:ascii="Arial" w:hAnsi="Arial" w:cs="Arial"/>
                <w:sz w:val="28"/>
                <w:szCs w:val="28"/>
                <w:lang w:val="uz-Cyrl-UZ"/>
              </w:rPr>
            </w:pPr>
            <w:r w:rsidRPr="0032582D">
              <w:rPr>
                <w:rFonts w:ascii="Arial" w:hAnsi="Arial" w:cs="Arial"/>
                <w:sz w:val="28"/>
                <w:szCs w:val="28"/>
                <w:lang w:val="uz-Cyrl-UZ"/>
              </w:rPr>
              <w:t>1</w:t>
            </w:r>
          </w:p>
        </w:tc>
      </w:tr>
      <w:tr w:rsidR="00447D86" w:rsidRPr="0032582D" w:rsidTr="00D16608">
        <w:trPr>
          <w:trHeight w:val="608"/>
        </w:trPr>
        <w:tc>
          <w:tcPr>
            <w:tcW w:w="3515" w:type="dxa"/>
            <w:vMerge/>
            <w:tcBorders>
              <w:top w:val="single" w:sz="4" w:space="0" w:color="auto"/>
              <w:left w:val="single" w:sz="4" w:space="0" w:color="auto"/>
              <w:bottom w:val="single" w:sz="4" w:space="0" w:color="auto"/>
              <w:right w:val="single" w:sz="4" w:space="0" w:color="auto"/>
            </w:tcBorders>
            <w:vAlign w:val="center"/>
            <w:hideMark/>
          </w:tcPr>
          <w:p w:rsidR="00447D86" w:rsidRPr="0032582D" w:rsidRDefault="00447D86" w:rsidP="008F39B4">
            <w:pPr>
              <w:rPr>
                <w:rFonts w:ascii="Arial" w:hAnsi="Arial" w:cs="Arial"/>
                <w:sz w:val="28"/>
                <w:szCs w:val="28"/>
                <w:lang w:val="uz-Cyrl-UZ"/>
              </w:rPr>
            </w:pPr>
          </w:p>
        </w:tc>
        <w:tc>
          <w:tcPr>
            <w:tcW w:w="5103"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-дар навистани эссе меъёри адабӣ истифода нашудааст</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-сарсухан ва пайвастагиҳо  истифода нашудааст</w:t>
            </w:r>
          </w:p>
          <w:p w:rsidR="00447D86" w:rsidRPr="0032582D" w:rsidRDefault="00447D86" w:rsidP="008F39B4">
            <w:pPr>
              <w:rPr>
                <w:rFonts w:ascii="Arial" w:hAnsi="Arial" w:cs="Arial"/>
                <w:sz w:val="28"/>
                <w:szCs w:val="28"/>
                <w:lang w:val="uz-Cyrl-UZ"/>
              </w:rPr>
            </w:pPr>
            <w:r w:rsidRPr="0032582D">
              <w:rPr>
                <w:rFonts w:ascii="Arial" w:hAnsi="Arial" w:cs="Arial"/>
                <w:sz w:val="28"/>
                <w:szCs w:val="28"/>
                <w:lang w:val="uz-Cyrl-UZ"/>
              </w:rPr>
              <w:t xml:space="preserve">-воситаҳои тасвири бадеӣ истифода нашудааст </w:t>
            </w:r>
          </w:p>
        </w:tc>
        <w:tc>
          <w:tcPr>
            <w:tcW w:w="11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ind w:firstLine="426"/>
              <w:jc w:val="both"/>
              <w:rPr>
                <w:rFonts w:ascii="Arial" w:hAnsi="Arial" w:cs="Arial"/>
                <w:sz w:val="28"/>
                <w:szCs w:val="28"/>
                <w:lang w:val="uz-Cyrl-UZ"/>
              </w:rPr>
            </w:pPr>
          </w:p>
          <w:p w:rsidR="00447D86" w:rsidRPr="0032582D" w:rsidRDefault="00447D86" w:rsidP="008F39B4">
            <w:pPr>
              <w:ind w:firstLine="426"/>
              <w:jc w:val="both"/>
              <w:rPr>
                <w:rFonts w:ascii="Arial" w:hAnsi="Arial" w:cs="Arial"/>
                <w:sz w:val="28"/>
                <w:szCs w:val="28"/>
                <w:lang w:val="uz-Cyrl-UZ"/>
              </w:rPr>
            </w:pPr>
          </w:p>
          <w:p w:rsidR="00447D86" w:rsidRPr="0032582D" w:rsidRDefault="00447D86" w:rsidP="008F39B4">
            <w:pPr>
              <w:ind w:firstLine="426"/>
              <w:jc w:val="both"/>
              <w:rPr>
                <w:rFonts w:ascii="Arial" w:hAnsi="Arial" w:cs="Arial"/>
                <w:sz w:val="28"/>
                <w:szCs w:val="28"/>
                <w:lang w:val="uz-Cyrl-UZ"/>
              </w:rPr>
            </w:pPr>
            <w:r w:rsidRPr="0032582D">
              <w:rPr>
                <w:rFonts w:ascii="Arial" w:hAnsi="Arial" w:cs="Arial"/>
                <w:sz w:val="28"/>
                <w:szCs w:val="28"/>
                <w:lang w:val="uz-Cyrl-UZ"/>
              </w:rPr>
              <w:t>0</w:t>
            </w:r>
          </w:p>
        </w:tc>
      </w:tr>
    </w:tbl>
    <w:p w:rsidR="00447D86" w:rsidRPr="0032582D" w:rsidRDefault="00447D86" w:rsidP="008F39B4">
      <w:pPr>
        <w:pStyle w:val="a5"/>
        <w:ind w:firstLine="426"/>
        <w:jc w:val="both"/>
        <w:rPr>
          <w:rFonts w:ascii="Arial" w:hAnsi="Arial" w:cs="Arial"/>
          <w:sz w:val="28"/>
          <w:szCs w:val="28"/>
          <w:lang w:val="uz-Cyrl-UZ"/>
        </w:rPr>
      </w:pPr>
    </w:p>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 xml:space="preserve">                    Ҷадвали холро ба баҳо иваз кардан</w:t>
      </w:r>
    </w:p>
    <w:p w:rsidR="00447D86" w:rsidRPr="0032582D" w:rsidRDefault="00447D86" w:rsidP="008F39B4">
      <w:pPr>
        <w:pStyle w:val="a5"/>
        <w:ind w:firstLine="426"/>
        <w:jc w:val="both"/>
        <w:rPr>
          <w:rFonts w:ascii="Arial" w:hAnsi="Arial" w:cs="Arial"/>
          <w:sz w:val="28"/>
          <w:szCs w:val="28"/>
          <w:lang w:val="uz-Cyrl-UZ"/>
        </w:rPr>
      </w:pPr>
    </w:p>
    <w:tbl>
      <w:tblPr>
        <w:tblStyle w:val="a3"/>
        <w:tblW w:w="0" w:type="auto"/>
        <w:tblInd w:w="250" w:type="dxa"/>
        <w:tblLook w:val="04A0" w:firstRow="1" w:lastRow="0" w:firstColumn="1" w:lastColumn="0" w:noHBand="0" w:noVBand="1"/>
      </w:tblPr>
      <w:tblGrid>
        <w:gridCol w:w="2835"/>
        <w:gridCol w:w="2552"/>
      </w:tblGrid>
      <w:tr w:rsidR="00447D86" w:rsidRPr="0032582D" w:rsidTr="008F39B4">
        <w:tc>
          <w:tcPr>
            <w:tcW w:w="2835"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center"/>
              <w:rPr>
                <w:rFonts w:ascii="Arial" w:hAnsi="Arial" w:cs="Arial"/>
                <w:sz w:val="28"/>
                <w:szCs w:val="28"/>
                <w:lang w:val="uz-Cyrl-UZ"/>
              </w:rPr>
            </w:pPr>
            <w:r w:rsidRPr="0032582D">
              <w:rPr>
                <w:rFonts w:ascii="Arial" w:hAnsi="Arial" w:cs="Arial"/>
                <w:sz w:val="28"/>
                <w:szCs w:val="28"/>
                <w:lang w:val="uz-Cyrl-UZ"/>
              </w:rPr>
              <w:t>Хол</w:t>
            </w:r>
          </w:p>
        </w:tc>
        <w:tc>
          <w:tcPr>
            <w:tcW w:w="2552"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center"/>
              <w:rPr>
                <w:rFonts w:ascii="Arial" w:hAnsi="Arial" w:cs="Arial"/>
                <w:sz w:val="28"/>
                <w:szCs w:val="28"/>
                <w:lang w:val="uz-Cyrl-UZ"/>
              </w:rPr>
            </w:pPr>
            <w:r w:rsidRPr="0032582D">
              <w:rPr>
                <w:rFonts w:ascii="Arial" w:hAnsi="Arial" w:cs="Arial"/>
                <w:sz w:val="28"/>
                <w:szCs w:val="28"/>
                <w:lang w:val="uz-Cyrl-UZ"/>
              </w:rPr>
              <w:t>Баҳо</w:t>
            </w:r>
          </w:p>
        </w:tc>
      </w:tr>
      <w:tr w:rsidR="00447D86" w:rsidRPr="0032582D" w:rsidTr="008F39B4">
        <w:tc>
          <w:tcPr>
            <w:tcW w:w="2835"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9-10 хол</w:t>
            </w:r>
          </w:p>
        </w:tc>
        <w:tc>
          <w:tcPr>
            <w:tcW w:w="2552"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“5”</w:t>
            </w:r>
          </w:p>
        </w:tc>
      </w:tr>
      <w:tr w:rsidR="00447D86" w:rsidRPr="0032582D" w:rsidTr="008F39B4">
        <w:tc>
          <w:tcPr>
            <w:tcW w:w="2835"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7-8 хол</w:t>
            </w:r>
          </w:p>
        </w:tc>
        <w:tc>
          <w:tcPr>
            <w:tcW w:w="2552"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“4”</w:t>
            </w:r>
          </w:p>
        </w:tc>
      </w:tr>
      <w:tr w:rsidR="00447D86" w:rsidRPr="0032582D" w:rsidTr="008F39B4">
        <w:tc>
          <w:tcPr>
            <w:tcW w:w="2835"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lastRenderedPageBreak/>
              <w:t>5-6 хол</w:t>
            </w:r>
          </w:p>
        </w:tc>
        <w:tc>
          <w:tcPr>
            <w:tcW w:w="2552"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“3”</w:t>
            </w:r>
          </w:p>
        </w:tc>
      </w:tr>
      <w:tr w:rsidR="00447D86" w:rsidRPr="0032582D" w:rsidTr="008F39B4">
        <w:tc>
          <w:tcPr>
            <w:tcW w:w="2835" w:type="dxa"/>
            <w:tcBorders>
              <w:top w:val="single" w:sz="4" w:space="0" w:color="auto"/>
              <w:left w:val="single" w:sz="4" w:space="0" w:color="auto"/>
              <w:bottom w:val="single" w:sz="4" w:space="0" w:color="auto"/>
              <w:right w:val="single" w:sz="4" w:space="0" w:color="auto"/>
            </w:tcBorders>
            <w:hideMark/>
          </w:tcPr>
          <w:p w:rsidR="00447D86" w:rsidRPr="0032582D" w:rsidRDefault="00C2773A" w:rsidP="008F39B4">
            <w:pPr>
              <w:pStyle w:val="a5"/>
              <w:ind w:firstLine="426"/>
              <w:jc w:val="both"/>
              <w:rPr>
                <w:rFonts w:ascii="Arial" w:hAnsi="Arial" w:cs="Arial"/>
                <w:sz w:val="28"/>
                <w:szCs w:val="28"/>
                <w:lang w:val="uz-Cyrl-UZ"/>
              </w:rPr>
            </w:pPr>
            <w:r>
              <w:rPr>
                <w:rFonts w:ascii="Arial" w:hAnsi="Arial" w:cs="Arial"/>
                <w:sz w:val="28"/>
                <w:szCs w:val="28"/>
                <w:lang w:val="uz-Cyrl-UZ"/>
              </w:rPr>
              <w:t>0-3</w:t>
            </w:r>
            <w:r w:rsidR="00447D86" w:rsidRPr="0032582D">
              <w:rPr>
                <w:rFonts w:ascii="Arial" w:hAnsi="Arial" w:cs="Arial"/>
                <w:sz w:val="28"/>
                <w:szCs w:val="28"/>
                <w:lang w:val="uz-Cyrl-UZ"/>
              </w:rPr>
              <w:t xml:space="preserve"> хол</w:t>
            </w:r>
          </w:p>
        </w:tc>
        <w:tc>
          <w:tcPr>
            <w:tcW w:w="2552"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“2”</w:t>
            </w:r>
          </w:p>
        </w:tc>
      </w:tr>
    </w:tbl>
    <w:p w:rsidR="00C2773A" w:rsidRDefault="00C2773A" w:rsidP="008F39B4">
      <w:pPr>
        <w:pStyle w:val="a5"/>
        <w:ind w:firstLine="426"/>
        <w:jc w:val="both"/>
        <w:rPr>
          <w:rFonts w:ascii="Arial" w:hAnsi="Arial" w:cs="Arial"/>
          <w:sz w:val="28"/>
          <w:szCs w:val="28"/>
          <w:lang w:val="uz-Cyrl-UZ"/>
        </w:rPr>
      </w:pPr>
    </w:p>
    <w:p w:rsidR="00C2773A" w:rsidRDefault="00C2773A" w:rsidP="008F39B4">
      <w:pPr>
        <w:pStyle w:val="a5"/>
        <w:ind w:firstLine="426"/>
        <w:jc w:val="both"/>
        <w:rPr>
          <w:rFonts w:ascii="Arial" w:hAnsi="Arial" w:cs="Arial"/>
          <w:sz w:val="28"/>
          <w:szCs w:val="28"/>
          <w:lang w:val="uz-Cyrl-UZ"/>
        </w:rPr>
      </w:pPr>
    </w:p>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Забони тоҷикӣ</w:t>
      </w:r>
    </w:p>
    <w:p w:rsidR="00447D86" w:rsidRPr="0032582D" w:rsidRDefault="00447D86" w:rsidP="008F39B4">
      <w:pPr>
        <w:pStyle w:val="a5"/>
        <w:ind w:firstLine="426"/>
        <w:jc w:val="both"/>
        <w:rPr>
          <w:rFonts w:ascii="Arial" w:hAnsi="Arial" w:cs="Arial"/>
          <w:sz w:val="28"/>
          <w:szCs w:val="28"/>
          <w:lang w:val="uz-Cyrl-UZ"/>
        </w:rPr>
      </w:pPr>
    </w:p>
    <w:tbl>
      <w:tblPr>
        <w:tblStyle w:val="a3"/>
        <w:tblW w:w="0" w:type="auto"/>
        <w:tblLook w:val="04A0" w:firstRow="1" w:lastRow="0" w:firstColumn="1" w:lastColumn="0" w:noHBand="0" w:noVBand="1"/>
      </w:tblPr>
      <w:tblGrid>
        <w:gridCol w:w="2625"/>
        <w:gridCol w:w="5200"/>
        <w:gridCol w:w="1321"/>
      </w:tblGrid>
      <w:tr w:rsidR="00447D86" w:rsidRPr="0032582D" w:rsidTr="0032582D">
        <w:tc>
          <w:tcPr>
            <w:tcW w:w="2625"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rPr>
                <w:rFonts w:ascii="Arial" w:hAnsi="Arial" w:cs="Arial"/>
                <w:sz w:val="28"/>
                <w:szCs w:val="28"/>
                <w:lang w:val="uz-Cyrl-UZ"/>
              </w:rPr>
            </w:pPr>
            <w:r w:rsidRPr="0032582D">
              <w:rPr>
                <w:rFonts w:ascii="Arial" w:hAnsi="Arial" w:cs="Arial"/>
                <w:sz w:val="28"/>
                <w:szCs w:val="28"/>
                <w:lang w:val="uz-Cyrl-UZ"/>
              </w:rPr>
              <w:t xml:space="preserve">Меъёрҳо (критерий) </w:t>
            </w:r>
          </w:p>
        </w:tc>
        <w:tc>
          <w:tcPr>
            <w:tcW w:w="52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rPr>
                <w:rFonts w:ascii="Arial" w:hAnsi="Arial" w:cs="Arial"/>
                <w:sz w:val="28"/>
                <w:szCs w:val="28"/>
                <w:lang w:val="uz-Cyrl-UZ"/>
              </w:rPr>
            </w:pPr>
            <w:r w:rsidRPr="0032582D">
              <w:rPr>
                <w:rFonts w:ascii="Arial" w:hAnsi="Arial" w:cs="Arial"/>
                <w:sz w:val="28"/>
                <w:szCs w:val="28"/>
                <w:lang w:val="uz-Cyrl-UZ"/>
              </w:rPr>
              <w:t>Дескрипторҳо</w:t>
            </w:r>
          </w:p>
        </w:tc>
        <w:tc>
          <w:tcPr>
            <w:tcW w:w="1321"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Хол</w:t>
            </w:r>
          </w:p>
        </w:tc>
      </w:tr>
      <w:tr w:rsidR="00447D86" w:rsidRPr="0032582D" w:rsidTr="0032582D">
        <w:tc>
          <w:tcPr>
            <w:tcW w:w="2625" w:type="dxa"/>
            <w:vMerge w:val="restart"/>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rPr>
                <w:rFonts w:ascii="Arial" w:hAnsi="Arial" w:cs="Arial"/>
                <w:sz w:val="28"/>
                <w:szCs w:val="28"/>
                <w:lang w:val="uz-Cyrl-UZ"/>
              </w:rPr>
            </w:pPr>
            <w:r w:rsidRPr="0032582D">
              <w:rPr>
                <w:rFonts w:ascii="Arial" w:hAnsi="Arial" w:cs="Arial"/>
                <w:sz w:val="28"/>
                <w:szCs w:val="28"/>
                <w:lang w:val="uz-Cyrl-UZ"/>
              </w:rPr>
              <w:t>Мувофиқии услуб ва мавзӯъ</w:t>
            </w:r>
          </w:p>
          <w:p w:rsidR="00447D86" w:rsidRPr="0032582D" w:rsidRDefault="00447D86" w:rsidP="008F39B4">
            <w:pPr>
              <w:pStyle w:val="a5"/>
              <w:ind w:firstLine="426"/>
              <w:rPr>
                <w:rFonts w:ascii="Arial" w:hAnsi="Arial" w:cs="Arial"/>
                <w:sz w:val="28"/>
                <w:szCs w:val="28"/>
                <w:lang w:val="uz-Cyrl-UZ"/>
              </w:rPr>
            </w:pPr>
          </w:p>
          <w:p w:rsidR="00447D86" w:rsidRPr="0032582D" w:rsidRDefault="00447D86" w:rsidP="008F39B4">
            <w:pPr>
              <w:pStyle w:val="a5"/>
              <w:numPr>
                <w:ilvl w:val="0"/>
                <w:numId w:val="10"/>
              </w:numPr>
              <w:rPr>
                <w:rFonts w:ascii="Arial" w:hAnsi="Arial" w:cs="Arial"/>
                <w:sz w:val="28"/>
                <w:szCs w:val="28"/>
                <w:lang w:val="uz-Cyrl-UZ"/>
              </w:rPr>
            </w:pPr>
            <w:r w:rsidRPr="0032582D">
              <w:rPr>
                <w:rFonts w:ascii="Arial" w:hAnsi="Arial" w:cs="Arial"/>
                <w:sz w:val="28"/>
                <w:szCs w:val="28"/>
                <w:lang w:val="uz-Cyrl-UZ"/>
              </w:rPr>
              <w:t>хол</w:t>
            </w:r>
          </w:p>
        </w:tc>
        <w:tc>
          <w:tcPr>
            <w:tcW w:w="52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rPr>
                <w:rFonts w:ascii="Arial" w:hAnsi="Arial" w:cs="Arial"/>
                <w:sz w:val="28"/>
                <w:szCs w:val="28"/>
                <w:lang w:val="uz-Cyrl-UZ"/>
              </w:rPr>
            </w:pPr>
            <w:r w:rsidRPr="0032582D">
              <w:rPr>
                <w:rFonts w:ascii="Arial" w:hAnsi="Arial" w:cs="Arial"/>
                <w:sz w:val="28"/>
                <w:szCs w:val="28"/>
                <w:lang w:val="uz-Cyrl-UZ"/>
              </w:rPr>
              <w:t>-услуби нависти эссе ба мавзӯъ мувофиқ</w:t>
            </w:r>
          </w:p>
        </w:tc>
        <w:tc>
          <w:tcPr>
            <w:tcW w:w="1321"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2</w:t>
            </w:r>
          </w:p>
        </w:tc>
      </w:tr>
      <w:tr w:rsidR="00447D86" w:rsidRPr="0032582D" w:rsidTr="0032582D">
        <w:tc>
          <w:tcPr>
            <w:tcW w:w="0" w:type="auto"/>
            <w:vMerge/>
            <w:tcBorders>
              <w:top w:val="single" w:sz="4" w:space="0" w:color="auto"/>
              <w:left w:val="single" w:sz="4" w:space="0" w:color="auto"/>
              <w:bottom w:val="single" w:sz="4" w:space="0" w:color="auto"/>
              <w:right w:val="single" w:sz="4" w:space="0" w:color="auto"/>
            </w:tcBorders>
            <w:vAlign w:val="center"/>
            <w:hideMark/>
          </w:tcPr>
          <w:p w:rsidR="00447D86" w:rsidRPr="0032582D" w:rsidRDefault="00447D86" w:rsidP="008F39B4">
            <w:pPr>
              <w:rPr>
                <w:rFonts w:ascii="Arial" w:hAnsi="Arial" w:cs="Arial"/>
                <w:sz w:val="28"/>
                <w:szCs w:val="28"/>
                <w:lang w:val="uz-Cyrl-UZ"/>
              </w:rPr>
            </w:pPr>
          </w:p>
        </w:tc>
        <w:tc>
          <w:tcPr>
            <w:tcW w:w="52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rPr>
                <w:rFonts w:ascii="Arial" w:hAnsi="Arial" w:cs="Arial"/>
                <w:sz w:val="28"/>
                <w:szCs w:val="28"/>
                <w:lang w:val="uz-Cyrl-UZ"/>
              </w:rPr>
            </w:pPr>
            <w:r w:rsidRPr="0032582D">
              <w:rPr>
                <w:rFonts w:ascii="Arial" w:hAnsi="Arial" w:cs="Arial"/>
                <w:sz w:val="28"/>
                <w:szCs w:val="28"/>
                <w:lang w:val="uz-Cyrl-UZ"/>
              </w:rPr>
              <w:t>-услуби нависти эссе аз мавзӯъ қисман дур</w:t>
            </w:r>
          </w:p>
        </w:tc>
        <w:tc>
          <w:tcPr>
            <w:tcW w:w="1321"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1</w:t>
            </w:r>
          </w:p>
        </w:tc>
      </w:tr>
      <w:tr w:rsidR="00447D86" w:rsidRPr="0032582D" w:rsidTr="0032582D">
        <w:tc>
          <w:tcPr>
            <w:tcW w:w="0" w:type="auto"/>
            <w:vMerge/>
            <w:tcBorders>
              <w:top w:val="single" w:sz="4" w:space="0" w:color="auto"/>
              <w:left w:val="single" w:sz="4" w:space="0" w:color="auto"/>
              <w:bottom w:val="single" w:sz="4" w:space="0" w:color="auto"/>
              <w:right w:val="single" w:sz="4" w:space="0" w:color="auto"/>
            </w:tcBorders>
            <w:vAlign w:val="center"/>
            <w:hideMark/>
          </w:tcPr>
          <w:p w:rsidR="00447D86" w:rsidRPr="0032582D" w:rsidRDefault="00447D86" w:rsidP="008F39B4">
            <w:pPr>
              <w:rPr>
                <w:rFonts w:ascii="Arial" w:hAnsi="Arial" w:cs="Arial"/>
                <w:sz w:val="28"/>
                <w:szCs w:val="28"/>
                <w:lang w:val="uz-Cyrl-UZ"/>
              </w:rPr>
            </w:pPr>
          </w:p>
        </w:tc>
        <w:tc>
          <w:tcPr>
            <w:tcW w:w="52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rPr>
                <w:rFonts w:ascii="Arial" w:hAnsi="Arial" w:cs="Arial"/>
                <w:sz w:val="28"/>
                <w:szCs w:val="28"/>
                <w:lang w:val="uz-Cyrl-UZ"/>
              </w:rPr>
            </w:pPr>
            <w:r w:rsidRPr="0032582D">
              <w:rPr>
                <w:rFonts w:ascii="Arial" w:hAnsi="Arial" w:cs="Arial"/>
                <w:sz w:val="28"/>
                <w:szCs w:val="28"/>
                <w:lang w:val="uz-Cyrl-UZ"/>
              </w:rPr>
              <w:t>-услуби навистани эссе ба мавзӯъ мувофиқ нест</w:t>
            </w:r>
          </w:p>
        </w:tc>
        <w:tc>
          <w:tcPr>
            <w:tcW w:w="1321"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0</w:t>
            </w:r>
          </w:p>
        </w:tc>
      </w:tr>
      <w:tr w:rsidR="00447D86" w:rsidRPr="0032582D" w:rsidTr="0032582D">
        <w:tc>
          <w:tcPr>
            <w:tcW w:w="2625" w:type="dxa"/>
            <w:vMerge w:val="restart"/>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rPr>
                <w:rFonts w:ascii="Arial" w:hAnsi="Arial" w:cs="Arial"/>
                <w:sz w:val="28"/>
                <w:szCs w:val="28"/>
                <w:lang w:val="uz-Cyrl-UZ"/>
              </w:rPr>
            </w:pPr>
            <w:r w:rsidRPr="0032582D">
              <w:rPr>
                <w:rFonts w:ascii="Arial" w:hAnsi="Arial" w:cs="Arial"/>
                <w:sz w:val="28"/>
                <w:szCs w:val="28"/>
                <w:lang w:val="uz-Cyrl-UZ"/>
              </w:rPr>
              <w:t>Муайянии нутқи хатт</w:t>
            </w:r>
            <w:r w:rsidRPr="0032582D">
              <w:rPr>
                <w:rFonts w:ascii="Arial" w:hAnsi="Arial" w:cs="Arial"/>
                <w:sz w:val="28"/>
                <w:szCs w:val="28"/>
                <w:lang w:val="tg-Cyrl-TJ"/>
              </w:rPr>
              <w:t>ӣ</w:t>
            </w:r>
            <w:r w:rsidRPr="0032582D">
              <w:rPr>
                <w:rFonts w:ascii="Arial" w:hAnsi="Arial" w:cs="Arial"/>
                <w:sz w:val="28"/>
                <w:szCs w:val="28"/>
                <w:lang w:val="uz-Cyrl-UZ"/>
              </w:rPr>
              <w:t xml:space="preserve"> ва истифодабарии истилоҳҳо</w:t>
            </w:r>
          </w:p>
          <w:p w:rsidR="00447D86" w:rsidRPr="0032582D" w:rsidRDefault="00447D86" w:rsidP="008F39B4">
            <w:pPr>
              <w:pStyle w:val="a5"/>
              <w:ind w:firstLine="426"/>
              <w:rPr>
                <w:rFonts w:ascii="Arial" w:hAnsi="Arial" w:cs="Arial"/>
                <w:sz w:val="28"/>
                <w:szCs w:val="28"/>
                <w:lang w:val="uz-Cyrl-UZ"/>
              </w:rPr>
            </w:pPr>
          </w:p>
          <w:p w:rsidR="00447D86" w:rsidRPr="0032582D" w:rsidRDefault="00447D86" w:rsidP="008F39B4">
            <w:pPr>
              <w:pStyle w:val="a5"/>
              <w:ind w:firstLine="426"/>
              <w:rPr>
                <w:rFonts w:ascii="Arial" w:hAnsi="Arial" w:cs="Arial"/>
                <w:sz w:val="28"/>
                <w:szCs w:val="28"/>
                <w:lang w:val="uz-Cyrl-UZ"/>
              </w:rPr>
            </w:pPr>
            <w:r w:rsidRPr="0032582D">
              <w:rPr>
                <w:rFonts w:ascii="Arial" w:hAnsi="Arial" w:cs="Arial"/>
                <w:sz w:val="28"/>
                <w:szCs w:val="28"/>
                <w:lang w:val="uz-Cyrl-UZ"/>
              </w:rPr>
              <w:t>2 хол</w:t>
            </w:r>
          </w:p>
        </w:tc>
        <w:tc>
          <w:tcPr>
            <w:tcW w:w="52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rPr>
                <w:rFonts w:ascii="Arial" w:hAnsi="Arial" w:cs="Arial"/>
                <w:sz w:val="28"/>
                <w:szCs w:val="28"/>
                <w:lang w:val="uz-Cyrl-UZ"/>
              </w:rPr>
            </w:pPr>
            <w:r w:rsidRPr="0032582D">
              <w:rPr>
                <w:rFonts w:ascii="Arial" w:hAnsi="Arial" w:cs="Arial"/>
                <w:sz w:val="28"/>
                <w:szCs w:val="28"/>
                <w:lang w:val="uz-Cyrl-UZ"/>
              </w:rPr>
              <w:t>-дар баёни мавзӯъ ва  истифодаи истилоҳҳо ба   хатогӣ роҳ надодааст.</w:t>
            </w:r>
          </w:p>
          <w:p w:rsidR="00447D86" w:rsidRPr="0032582D" w:rsidRDefault="00447D86" w:rsidP="008F39B4">
            <w:pPr>
              <w:pStyle w:val="a5"/>
              <w:rPr>
                <w:rFonts w:ascii="Arial" w:hAnsi="Arial" w:cs="Arial"/>
                <w:sz w:val="28"/>
                <w:szCs w:val="28"/>
                <w:lang w:val="uz-Cyrl-UZ"/>
              </w:rPr>
            </w:pPr>
            <w:r w:rsidRPr="0032582D">
              <w:rPr>
                <w:rFonts w:ascii="Arial" w:hAnsi="Arial" w:cs="Arial"/>
                <w:sz w:val="28"/>
                <w:szCs w:val="28"/>
                <w:lang w:val="uz-Cyrl-UZ"/>
              </w:rPr>
              <w:t>-дар кори хаттӣ  ҷумлаи хато дучор намешавад</w:t>
            </w:r>
          </w:p>
        </w:tc>
        <w:tc>
          <w:tcPr>
            <w:tcW w:w="1321"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p>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2</w:t>
            </w:r>
          </w:p>
        </w:tc>
      </w:tr>
      <w:tr w:rsidR="00447D86" w:rsidRPr="0032582D" w:rsidTr="0032582D">
        <w:tc>
          <w:tcPr>
            <w:tcW w:w="0" w:type="auto"/>
            <w:vMerge/>
            <w:tcBorders>
              <w:top w:val="single" w:sz="4" w:space="0" w:color="auto"/>
              <w:left w:val="single" w:sz="4" w:space="0" w:color="auto"/>
              <w:bottom w:val="single" w:sz="4" w:space="0" w:color="auto"/>
              <w:right w:val="single" w:sz="4" w:space="0" w:color="auto"/>
            </w:tcBorders>
            <w:vAlign w:val="center"/>
            <w:hideMark/>
          </w:tcPr>
          <w:p w:rsidR="00447D86" w:rsidRPr="0032582D" w:rsidRDefault="00447D86" w:rsidP="008F39B4">
            <w:pPr>
              <w:rPr>
                <w:rFonts w:ascii="Arial" w:hAnsi="Arial" w:cs="Arial"/>
                <w:sz w:val="28"/>
                <w:szCs w:val="28"/>
                <w:lang w:val="uz-Cyrl-UZ"/>
              </w:rPr>
            </w:pPr>
          </w:p>
        </w:tc>
        <w:tc>
          <w:tcPr>
            <w:tcW w:w="52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rPr>
                <w:rFonts w:ascii="Arial" w:hAnsi="Arial" w:cs="Arial"/>
                <w:sz w:val="28"/>
                <w:szCs w:val="28"/>
                <w:lang w:val="uz-Cyrl-UZ"/>
              </w:rPr>
            </w:pPr>
            <w:r w:rsidRPr="0032582D">
              <w:rPr>
                <w:rFonts w:ascii="Arial" w:hAnsi="Arial" w:cs="Arial"/>
                <w:sz w:val="28"/>
                <w:szCs w:val="28"/>
                <w:lang w:val="uz-Cyrl-UZ"/>
              </w:rPr>
              <w:t xml:space="preserve">-дар вақти баёни мавзӯъ ва  истифодаи истилоҳҳо як хато дошта бошад </w:t>
            </w:r>
          </w:p>
          <w:p w:rsidR="00447D86" w:rsidRPr="0032582D" w:rsidRDefault="00447D86" w:rsidP="008F39B4">
            <w:pPr>
              <w:pStyle w:val="a5"/>
              <w:rPr>
                <w:rFonts w:ascii="Arial" w:hAnsi="Arial" w:cs="Arial"/>
                <w:sz w:val="28"/>
                <w:szCs w:val="28"/>
                <w:lang w:val="uz-Cyrl-UZ"/>
              </w:rPr>
            </w:pPr>
            <w:r w:rsidRPr="0032582D">
              <w:rPr>
                <w:rFonts w:ascii="Arial" w:hAnsi="Arial" w:cs="Arial"/>
                <w:sz w:val="28"/>
                <w:szCs w:val="28"/>
                <w:lang w:val="uz-Cyrl-UZ"/>
              </w:rPr>
              <w:t>- дар кори хаттӣ  як ҷумлаи хато дучор мешавад</w:t>
            </w:r>
          </w:p>
        </w:tc>
        <w:tc>
          <w:tcPr>
            <w:tcW w:w="1321"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p>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1</w:t>
            </w:r>
          </w:p>
        </w:tc>
      </w:tr>
      <w:tr w:rsidR="00447D86" w:rsidRPr="0032582D" w:rsidTr="0032582D">
        <w:trPr>
          <w:trHeight w:val="1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D86" w:rsidRPr="0032582D" w:rsidRDefault="00447D86" w:rsidP="008F39B4">
            <w:pPr>
              <w:rPr>
                <w:rFonts w:ascii="Arial" w:hAnsi="Arial" w:cs="Arial"/>
                <w:sz w:val="28"/>
                <w:szCs w:val="28"/>
                <w:lang w:val="uz-Cyrl-UZ"/>
              </w:rPr>
            </w:pPr>
          </w:p>
        </w:tc>
        <w:tc>
          <w:tcPr>
            <w:tcW w:w="52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rPr>
                <w:rFonts w:ascii="Arial" w:hAnsi="Arial" w:cs="Arial"/>
                <w:sz w:val="28"/>
                <w:szCs w:val="28"/>
                <w:lang w:val="uz-Cyrl-UZ"/>
              </w:rPr>
            </w:pPr>
            <w:r w:rsidRPr="0032582D">
              <w:rPr>
                <w:rFonts w:ascii="Arial" w:hAnsi="Arial" w:cs="Arial"/>
                <w:sz w:val="28"/>
                <w:szCs w:val="28"/>
                <w:lang w:val="uz-Cyrl-UZ"/>
              </w:rPr>
              <w:t>-дар вақти баёни мавзӯъ ва  истифодаи истилоҳҳо 2 ва зиёда ба  хатогӣ роҳ дода бошад</w:t>
            </w:r>
          </w:p>
          <w:p w:rsidR="00447D86" w:rsidRPr="0032582D" w:rsidRDefault="00447D86" w:rsidP="008F39B4">
            <w:pPr>
              <w:pStyle w:val="a5"/>
              <w:rPr>
                <w:rFonts w:ascii="Arial" w:hAnsi="Arial" w:cs="Arial"/>
                <w:sz w:val="28"/>
                <w:szCs w:val="28"/>
                <w:lang w:val="uz-Cyrl-UZ"/>
              </w:rPr>
            </w:pPr>
            <w:r w:rsidRPr="0032582D">
              <w:rPr>
                <w:rFonts w:ascii="Arial" w:hAnsi="Arial" w:cs="Arial"/>
                <w:sz w:val="28"/>
                <w:szCs w:val="28"/>
                <w:lang w:val="uz-Cyrl-UZ"/>
              </w:rPr>
              <w:t>- дар кори хаттӣ  2 ва зиёда ҷумлаи хато дучор мешавад</w:t>
            </w:r>
          </w:p>
        </w:tc>
        <w:tc>
          <w:tcPr>
            <w:tcW w:w="1321"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p>
          <w:p w:rsidR="00447D86" w:rsidRPr="0032582D" w:rsidRDefault="00447D86" w:rsidP="008F39B4">
            <w:pPr>
              <w:pStyle w:val="a5"/>
              <w:ind w:firstLine="426"/>
              <w:jc w:val="both"/>
              <w:rPr>
                <w:rFonts w:ascii="Arial" w:hAnsi="Arial" w:cs="Arial"/>
                <w:sz w:val="28"/>
                <w:szCs w:val="28"/>
                <w:lang w:val="uz-Cyrl-UZ"/>
              </w:rPr>
            </w:pPr>
          </w:p>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0</w:t>
            </w:r>
          </w:p>
        </w:tc>
      </w:tr>
      <w:tr w:rsidR="00447D86" w:rsidRPr="0032582D" w:rsidTr="0032582D">
        <w:trPr>
          <w:trHeight w:val="63"/>
        </w:trPr>
        <w:tc>
          <w:tcPr>
            <w:tcW w:w="2625" w:type="dxa"/>
            <w:vMerge w:val="restart"/>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rPr>
                <w:rFonts w:ascii="Arial" w:hAnsi="Arial" w:cs="Arial"/>
                <w:sz w:val="28"/>
                <w:szCs w:val="28"/>
                <w:lang w:val="uz-Cyrl-UZ"/>
              </w:rPr>
            </w:pPr>
            <w:r w:rsidRPr="0032582D">
              <w:rPr>
                <w:rFonts w:ascii="Arial" w:hAnsi="Arial" w:cs="Arial"/>
                <w:sz w:val="28"/>
                <w:szCs w:val="28"/>
                <w:lang w:val="uz-Cyrl-UZ"/>
              </w:rPr>
              <w:t>Саводнокии имлоӣ</w:t>
            </w:r>
          </w:p>
          <w:p w:rsidR="00C36FC0" w:rsidRPr="0032582D" w:rsidRDefault="00C36FC0" w:rsidP="008F39B4">
            <w:pPr>
              <w:pStyle w:val="a5"/>
              <w:ind w:firstLine="426"/>
              <w:rPr>
                <w:rFonts w:ascii="Arial" w:hAnsi="Arial" w:cs="Arial"/>
                <w:sz w:val="28"/>
                <w:szCs w:val="28"/>
                <w:lang w:val="uz-Cyrl-UZ"/>
              </w:rPr>
            </w:pPr>
          </w:p>
          <w:p w:rsidR="00447D86" w:rsidRPr="0032582D" w:rsidRDefault="00447D86" w:rsidP="008F39B4">
            <w:pPr>
              <w:pStyle w:val="a5"/>
              <w:ind w:firstLine="426"/>
              <w:rPr>
                <w:rFonts w:ascii="Arial" w:hAnsi="Arial" w:cs="Arial"/>
                <w:sz w:val="28"/>
                <w:szCs w:val="28"/>
                <w:lang w:val="uz-Cyrl-UZ"/>
              </w:rPr>
            </w:pPr>
            <w:r w:rsidRPr="0032582D">
              <w:rPr>
                <w:rFonts w:ascii="Arial" w:hAnsi="Arial" w:cs="Arial"/>
                <w:sz w:val="28"/>
                <w:szCs w:val="28"/>
                <w:lang w:val="uz-Cyrl-UZ"/>
              </w:rPr>
              <w:t>3 хол</w:t>
            </w:r>
          </w:p>
        </w:tc>
        <w:tc>
          <w:tcPr>
            <w:tcW w:w="52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rPr>
                <w:rFonts w:ascii="Arial" w:hAnsi="Arial" w:cs="Arial"/>
                <w:sz w:val="28"/>
                <w:szCs w:val="28"/>
                <w:lang w:val="uz-Cyrl-UZ"/>
              </w:rPr>
            </w:pPr>
            <w:r w:rsidRPr="0032582D">
              <w:rPr>
                <w:rFonts w:ascii="Arial" w:hAnsi="Arial" w:cs="Arial"/>
                <w:sz w:val="28"/>
                <w:szCs w:val="28"/>
                <w:lang w:val="uz-Cyrl-UZ"/>
              </w:rPr>
              <w:t>Хатогии имлоӣ надорад ё якто хато дошта бошад</w:t>
            </w:r>
          </w:p>
        </w:tc>
        <w:tc>
          <w:tcPr>
            <w:tcW w:w="1321"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3</w:t>
            </w:r>
          </w:p>
        </w:tc>
      </w:tr>
      <w:tr w:rsidR="00447D86" w:rsidRPr="0032582D" w:rsidTr="0032582D">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D86" w:rsidRPr="0032582D" w:rsidRDefault="00447D86" w:rsidP="008F39B4">
            <w:pPr>
              <w:rPr>
                <w:rFonts w:ascii="Arial" w:hAnsi="Arial" w:cs="Arial"/>
                <w:sz w:val="28"/>
                <w:szCs w:val="28"/>
                <w:lang w:val="uz-Cyrl-UZ"/>
              </w:rPr>
            </w:pPr>
          </w:p>
        </w:tc>
        <w:tc>
          <w:tcPr>
            <w:tcW w:w="52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rPr>
                <w:rFonts w:ascii="Arial" w:hAnsi="Arial" w:cs="Arial"/>
                <w:sz w:val="28"/>
                <w:szCs w:val="28"/>
                <w:lang w:val="uz-Cyrl-UZ"/>
              </w:rPr>
            </w:pPr>
            <w:r w:rsidRPr="0032582D">
              <w:rPr>
                <w:rFonts w:ascii="Arial" w:hAnsi="Arial" w:cs="Arial"/>
                <w:sz w:val="28"/>
                <w:szCs w:val="28"/>
                <w:lang w:val="uz-Cyrl-UZ"/>
              </w:rPr>
              <w:t>2-3 хато бошад</w:t>
            </w:r>
          </w:p>
        </w:tc>
        <w:tc>
          <w:tcPr>
            <w:tcW w:w="1321"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2</w:t>
            </w:r>
          </w:p>
        </w:tc>
      </w:tr>
      <w:tr w:rsidR="00447D86" w:rsidRPr="0032582D" w:rsidTr="0032582D">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D86" w:rsidRPr="0032582D" w:rsidRDefault="00447D86" w:rsidP="008F39B4">
            <w:pPr>
              <w:rPr>
                <w:rFonts w:ascii="Arial" w:hAnsi="Arial" w:cs="Arial"/>
                <w:sz w:val="28"/>
                <w:szCs w:val="28"/>
                <w:lang w:val="uz-Cyrl-UZ"/>
              </w:rPr>
            </w:pPr>
          </w:p>
        </w:tc>
        <w:tc>
          <w:tcPr>
            <w:tcW w:w="52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rPr>
                <w:rFonts w:ascii="Arial" w:hAnsi="Arial" w:cs="Arial"/>
                <w:sz w:val="28"/>
                <w:szCs w:val="28"/>
                <w:lang w:val="uz-Cyrl-UZ"/>
              </w:rPr>
            </w:pPr>
            <w:r w:rsidRPr="0032582D">
              <w:rPr>
                <w:rFonts w:ascii="Arial" w:hAnsi="Arial" w:cs="Arial"/>
                <w:sz w:val="28"/>
                <w:szCs w:val="28"/>
                <w:lang w:val="uz-Cyrl-UZ"/>
              </w:rPr>
              <w:t>4-5 хато бошад</w:t>
            </w:r>
          </w:p>
        </w:tc>
        <w:tc>
          <w:tcPr>
            <w:tcW w:w="1321"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1</w:t>
            </w:r>
          </w:p>
        </w:tc>
      </w:tr>
      <w:tr w:rsidR="00447D86" w:rsidRPr="0032582D" w:rsidTr="0032582D">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D86" w:rsidRPr="0032582D" w:rsidRDefault="00447D86" w:rsidP="008F39B4">
            <w:pPr>
              <w:rPr>
                <w:rFonts w:ascii="Arial" w:hAnsi="Arial" w:cs="Arial"/>
                <w:sz w:val="28"/>
                <w:szCs w:val="28"/>
                <w:lang w:val="uz-Cyrl-UZ"/>
              </w:rPr>
            </w:pPr>
          </w:p>
        </w:tc>
        <w:tc>
          <w:tcPr>
            <w:tcW w:w="52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rPr>
                <w:rFonts w:ascii="Arial" w:hAnsi="Arial" w:cs="Arial"/>
                <w:sz w:val="28"/>
                <w:szCs w:val="28"/>
                <w:lang w:val="uz-Cyrl-UZ"/>
              </w:rPr>
            </w:pPr>
            <w:r w:rsidRPr="0032582D">
              <w:rPr>
                <w:rFonts w:ascii="Arial" w:hAnsi="Arial" w:cs="Arial"/>
                <w:sz w:val="28"/>
                <w:szCs w:val="28"/>
                <w:lang w:val="uz-Cyrl-UZ"/>
              </w:rPr>
              <w:t>аз 5 зиёд хато бошад</w:t>
            </w:r>
          </w:p>
        </w:tc>
        <w:tc>
          <w:tcPr>
            <w:tcW w:w="1321"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0</w:t>
            </w:r>
          </w:p>
        </w:tc>
      </w:tr>
      <w:tr w:rsidR="00447D86" w:rsidRPr="0032582D" w:rsidTr="0032582D">
        <w:trPr>
          <w:trHeight w:val="682"/>
        </w:trPr>
        <w:tc>
          <w:tcPr>
            <w:tcW w:w="2625" w:type="dxa"/>
            <w:vMerge w:val="restart"/>
            <w:tcBorders>
              <w:top w:val="single" w:sz="4" w:space="0" w:color="auto"/>
              <w:left w:val="single" w:sz="4" w:space="0" w:color="auto"/>
              <w:bottom w:val="single" w:sz="4" w:space="0" w:color="auto"/>
              <w:right w:val="single" w:sz="4" w:space="0" w:color="auto"/>
            </w:tcBorders>
          </w:tcPr>
          <w:p w:rsidR="00447D86" w:rsidRPr="0032582D" w:rsidRDefault="00447D86" w:rsidP="008F39B4">
            <w:pPr>
              <w:pStyle w:val="a5"/>
              <w:rPr>
                <w:rFonts w:ascii="Arial" w:hAnsi="Arial" w:cs="Arial"/>
                <w:sz w:val="28"/>
                <w:szCs w:val="28"/>
                <w:lang w:val="uz-Cyrl-UZ"/>
              </w:rPr>
            </w:pPr>
            <w:r w:rsidRPr="0032582D">
              <w:rPr>
                <w:rFonts w:ascii="Arial" w:hAnsi="Arial" w:cs="Arial"/>
                <w:sz w:val="28"/>
                <w:szCs w:val="28"/>
                <w:lang w:val="uz-Cyrl-UZ"/>
              </w:rPr>
              <w:t>Имлои аломати китобӣ</w:t>
            </w:r>
          </w:p>
          <w:p w:rsidR="00447D86" w:rsidRPr="0032582D" w:rsidRDefault="00447D86" w:rsidP="008F39B4">
            <w:pPr>
              <w:pStyle w:val="a5"/>
              <w:ind w:firstLine="426"/>
              <w:rPr>
                <w:rFonts w:ascii="Arial" w:hAnsi="Arial" w:cs="Arial"/>
                <w:sz w:val="28"/>
                <w:szCs w:val="28"/>
                <w:lang w:val="uz-Cyrl-UZ"/>
              </w:rPr>
            </w:pPr>
          </w:p>
          <w:p w:rsidR="00447D86" w:rsidRPr="0032582D" w:rsidRDefault="00447D86" w:rsidP="008F39B4">
            <w:pPr>
              <w:pStyle w:val="a5"/>
              <w:ind w:firstLine="426"/>
              <w:rPr>
                <w:rFonts w:ascii="Arial" w:hAnsi="Arial" w:cs="Arial"/>
                <w:sz w:val="28"/>
                <w:szCs w:val="28"/>
                <w:lang w:val="uz-Cyrl-UZ"/>
              </w:rPr>
            </w:pPr>
            <w:r w:rsidRPr="0032582D">
              <w:rPr>
                <w:rFonts w:ascii="Arial" w:hAnsi="Arial" w:cs="Arial"/>
                <w:sz w:val="28"/>
                <w:szCs w:val="28"/>
                <w:lang w:val="uz-Cyrl-UZ"/>
              </w:rPr>
              <w:t>3 хол</w:t>
            </w:r>
          </w:p>
        </w:tc>
        <w:tc>
          <w:tcPr>
            <w:tcW w:w="52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rPr>
                <w:rFonts w:ascii="Arial" w:hAnsi="Arial" w:cs="Arial"/>
                <w:sz w:val="28"/>
                <w:szCs w:val="28"/>
                <w:lang w:val="uz-Cyrl-UZ"/>
              </w:rPr>
            </w:pPr>
            <w:r w:rsidRPr="0032582D">
              <w:rPr>
                <w:rFonts w:ascii="Arial" w:hAnsi="Arial" w:cs="Arial"/>
                <w:sz w:val="28"/>
                <w:szCs w:val="28"/>
                <w:lang w:val="uz-Cyrl-UZ"/>
              </w:rPr>
              <w:t xml:space="preserve"> Дар истифодаи  аломатҳои китобӣ хато  нест ё як ғалат дошта бошад </w:t>
            </w:r>
          </w:p>
        </w:tc>
        <w:tc>
          <w:tcPr>
            <w:tcW w:w="1321"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3</w:t>
            </w:r>
          </w:p>
        </w:tc>
      </w:tr>
      <w:tr w:rsidR="00447D86" w:rsidRPr="0032582D" w:rsidTr="0032582D">
        <w:trPr>
          <w:trHeight w:val="6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D86" w:rsidRPr="0032582D" w:rsidRDefault="00447D86" w:rsidP="008F39B4">
            <w:pPr>
              <w:rPr>
                <w:rFonts w:ascii="Arial" w:hAnsi="Arial" w:cs="Arial"/>
                <w:sz w:val="28"/>
                <w:szCs w:val="28"/>
                <w:lang w:val="uz-Cyrl-UZ"/>
              </w:rPr>
            </w:pPr>
          </w:p>
        </w:tc>
        <w:tc>
          <w:tcPr>
            <w:tcW w:w="52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rPr>
                <w:rFonts w:ascii="Arial" w:hAnsi="Arial" w:cs="Arial"/>
                <w:sz w:val="28"/>
                <w:szCs w:val="28"/>
                <w:lang w:val="uz-Cyrl-UZ"/>
              </w:rPr>
            </w:pPr>
            <w:r w:rsidRPr="0032582D">
              <w:rPr>
                <w:rFonts w:ascii="Arial" w:hAnsi="Arial" w:cs="Arial"/>
                <w:sz w:val="28"/>
                <w:szCs w:val="28"/>
                <w:lang w:val="uz-Cyrl-UZ"/>
              </w:rPr>
              <w:t>Ду-се хатои аломатҳои китобӣ бошад</w:t>
            </w:r>
          </w:p>
        </w:tc>
        <w:tc>
          <w:tcPr>
            <w:tcW w:w="1321"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2</w:t>
            </w:r>
          </w:p>
        </w:tc>
      </w:tr>
      <w:tr w:rsidR="00447D86" w:rsidRPr="0032582D" w:rsidTr="0032582D">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7D86" w:rsidRPr="0032582D" w:rsidRDefault="00447D86" w:rsidP="008F39B4">
            <w:pPr>
              <w:rPr>
                <w:rFonts w:ascii="Arial" w:hAnsi="Arial" w:cs="Arial"/>
                <w:sz w:val="28"/>
                <w:szCs w:val="28"/>
                <w:lang w:val="uz-Cyrl-UZ"/>
              </w:rPr>
            </w:pPr>
          </w:p>
        </w:tc>
        <w:tc>
          <w:tcPr>
            <w:tcW w:w="5200"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rPr>
                <w:rFonts w:ascii="Arial" w:hAnsi="Arial" w:cs="Arial"/>
                <w:sz w:val="28"/>
                <w:szCs w:val="28"/>
                <w:lang w:val="uz-Cyrl-UZ"/>
              </w:rPr>
            </w:pPr>
            <w:r w:rsidRPr="0032582D">
              <w:rPr>
                <w:rFonts w:ascii="Arial" w:hAnsi="Arial" w:cs="Arial"/>
                <w:sz w:val="28"/>
                <w:szCs w:val="28"/>
                <w:lang w:val="uz-Cyrl-UZ"/>
              </w:rPr>
              <w:t>4-5 хато бошад</w:t>
            </w:r>
          </w:p>
        </w:tc>
        <w:tc>
          <w:tcPr>
            <w:tcW w:w="1321"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1</w:t>
            </w:r>
          </w:p>
        </w:tc>
      </w:tr>
      <w:tr w:rsidR="0032582D" w:rsidRPr="0032582D" w:rsidTr="0032582D">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582D" w:rsidRPr="0032582D" w:rsidRDefault="0032582D" w:rsidP="008F39B4">
            <w:pPr>
              <w:rPr>
                <w:rFonts w:ascii="Arial" w:hAnsi="Arial" w:cs="Arial"/>
                <w:sz w:val="28"/>
                <w:szCs w:val="28"/>
                <w:lang w:val="uz-Cyrl-UZ"/>
              </w:rPr>
            </w:pPr>
          </w:p>
        </w:tc>
        <w:tc>
          <w:tcPr>
            <w:tcW w:w="5200" w:type="dxa"/>
            <w:tcBorders>
              <w:top w:val="single" w:sz="4" w:space="0" w:color="auto"/>
              <w:left w:val="single" w:sz="4" w:space="0" w:color="auto"/>
              <w:right w:val="single" w:sz="4" w:space="0" w:color="auto"/>
            </w:tcBorders>
            <w:hideMark/>
          </w:tcPr>
          <w:p w:rsidR="0032582D" w:rsidRPr="0032582D" w:rsidRDefault="0032582D" w:rsidP="008F39B4">
            <w:pPr>
              <w:pStyle w:val="a5"/>
              <w:ind w:firstLine="426"/>
              <w:rPr>
                <w:rFonts w:ascii="Arial" w:hAnsi="Arial" w:cs="Arial"/>
                <w:sz w:val="28"/>
                <w:szCs w:val="28"/>
                <w:lang w:val="uz-Cyrl-UZ"/>
              </w:rPr>
            </w:pPr>
            <w:r w:rsidRPr="0032582D">
              <w:rPr>
                <w:rFonts w:ascii="Arial" w:hAnsi="Arial" w:cs="Arial"/>
                <w:sz w:val="28"/>
                <w:szCs w:val="28"/>
                <w:lang w:val="uz-Cyrl-UZ"/>
              </w:rPr>
              <w:t xml:space="preserve">аз 5 зиёд хато бошад </w:t>
            </w:r>
          </w:p>
        </w:tc>
        <w:tc>
          <w:tcPr>
            <w:tcW w:w="1321" w:type="dxa"/>
            <w:tcBorders>
              <w:top w:val="single" w:sz="4" w:space="0" w:color="auto"/>
              <w:left w:val="single" w:sz="4" w:space="0" w:color="auto"/>
              <w:right w:val="single" w:sz="4" w:space="0" w:color="auto"/>
            </w:tcBorders>
            <w:hideMark/>
          </w:tcPr>
          <w:p w:rsidR="0032582D" w:rsidRPr="0032582D" w:rsidRDefault="0032582D"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0</w:t>
            </w:r>
          </w:p>
        </w:tc>
      </w:tr>
    </w:tbl>
    <w:p w:rsidR="00447D86" w:rsidRPr="0032582D" w:rsidRDefault="00447D86" w:rsidP="008F39B4">
      <w:pPr>
        <w:pStyle w:val="a5"/>
        <w:ind w:firstLine="426"/>
        <w:jc w:val="both"/>
        <w:rPr>
          <w:rFonts w:ascii="Arial" w:hAnsi="Arial" w:cs="Arial"/>
          <w:b/>
          <w:sz w:val="28"/>
          <w:szCs w:val="28"/>
          <w:lang w:val="uz-Cyrl-UZ"/>
        </w:rPr>
      </w:pPr>
    </w:p>
    <w:p w:rsidR="00447D86" w:rsidRPr="0032582D" w:rsidRDefault="00447D86" w:rsidP="008F39B4">
      <w:pPr>
        <w:spacing w:after="0" w:line="240" w:lineRule="auto"/>
        <w:rPr>
          <w:rFonts w:ascii="Arial" w:hAnsi="Arial" w:cs="Arial"/>
          <w:sz w:val="28"/>
          <w:szCs w:val="28"/>
          <w:lang w:val="uz-Cyrl-UZ"/>
        </w:rPr>
      </w:pPr>
      <w:r w:rsidRPr="0032582D">
        <w:rPr>
          <w:rFonts w:ascii="Arial" w:hAnsi="Arial" w:cs="Arial"/>
          <w:sz w:val="28"/>
          <w:szCs w:val="28"/>
          <w:lang w:val="uz-Cyrl-UZ"/>
        </w:rPr>
        <w:t xml:space="preserve">                    Ҷадвали  холро ба баҳо иваз кардан</w:t>
      </w:r>
    </w:p>
    <w:tbl>
      <w:tblPr>
        <w:tblStyle w:val="a3"/>
        <w:tblW w:w="0" w:type="auto"/>
        <w:tblInd w:w="1101" w:type="dxa"/>
        <w:tblLook w:val="04A0" w:firstRow="1" w:lastRow="0" w:firstColumn="1" w:lastColumn="0" w:noHBand="0" w:noVBand="1"/>
      </w:tblPr>
      <w:tblGrid>
        <w:gridCol w:w="2409"/>
        <w:gridCol w:w="1985"/>
      </w:tblGrid>
      <w:tr w:rsidR="00447D86" w:rsidRPr="0032582D" w:rsidTr="008F39B4">
        <w:tc>
          <w:tcPr>
            <w:tcW w:w="2409"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Хол</w:t>
            </w:r>
          </w:p>
        </w:tc>
        <w:tc>
          <w:tcPr>
            <w:tcW w:w="1985"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Баҳо</w:t>
            </w:r>
          </w:p>
        </w:tc>
      </w:tr>
      <w:tr w:rsidR="00447D86" w:rsidRPr="0032582D" w:rsidTr="008F39B4">
        <w:tc>
          <w:tcPr>
            <w:tcW w:w="2409"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lastRenderedPageBreak/>
              <w:t>9-10 хол</w:t>
            </w:r>
          </w:p>
        </w:tc>
        <w:tc>
          <w:tcPr>
            <w:tcW w:w="1985"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“5”</w:t>
            </w:r>
          </w:p>
        </w:tc>
      </w:tr>
      <w:tr w:rsidR="00447D86" w:rsidRPr="0032582D" w:rsidTr="008F39B4">
        <w:tc>
          <w:tcPr>
            <w:tcW w:w="2409"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7-8 хол</w:t>
            </w:r>
          </w:p>
        </w:tc>
        <w:tc>
          <w:tcPr>
            <w:tcW w:w="1985"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“4”</w:t>
            </w:r>
          </w:p>
        </w:tc>
      </w:tr>
      <w:tr w:rsidR="00447D86" w:rsidRPr="0032582D" w:rsidTr="008F39B4">
        <w:tc>
          <w:tcPr>
            <w:tcW w:w="2409"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5-6 хол</w:t>
            </w:r>
          </w:p>
        </w:tc>
        <w:tc>
          <w:tcPr>
            <w:tcW w:w="1985"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“3”</w:t>
            </w:r>
          </w:p>
        </w:tc>
      </w:tr>
      <w:tr w:rsidR="00447D86" w:rsidRPr="0032582D" w:rsidTr="008F39B4">
        <w:tc>
          <w:tcPr>
            <w:tcW w:w="2409" w:type="dxa"/>
            <w:tcBorders>
              <w:top w:val="single" w:sz="4" w:space="0" w:color="auto"/>
              <w:left w:val="single" w:sz="4" w:space="0" w:color="auto"/>
              <w:bottom w:val="single" w:sz="4" w:space="0" w:color="auto"/>
              <w:right w:val="single" w:sz="4" w:space="0" w:color="auto"/>
            </w:tcBorders>
            <w:hideMark/>
          </w:tcPr>
          <w:p w:rsidR="00447D86" w:rsidRPr="0032582D" w:rsidRDefault="00C2773A" w:rsidP="008F39B4">
            <w:pPr>
              <w:pStyle w:val="a5"/>
              <w:ind w:firstLine="426"/>
              <w:jc w:val="both"/>
              <w:rPr>
                <w:rFonts w:ascii="Arial" w:hAnsi="Arial" w:cs="Arial"/>
                <w:sz w:val="28"/>
                <w:szCs w:val="28"/>
                <w:lang w:val="uz-Cyrl-UZ"/>
              </w:rPr>
            </w:pPr>
            <w:r>
              <w:rPr>
                <w:rFonts w:ascii="Arial" w:hAnsi="Arial" w:cs="Arial"/>
                <w:sz w:val="28"/>
                <w:szCs w:val="28"/>
                <w:lang w:val="uz-Cyrl-UZ"/>
              </w:rPr>
              <w:t>0-3</w:t>
            </w:r>
            <w:r w:rsidR="00447D86" w:rsidRPr="0032582D">
              <w:rPr>
                <w:rFonts w:ascii="Arial" w:hAnsi="Arial" w:cs="Arial"/>
                <w:sz w:val="28"/>
                <w:szCs w:val="28"/>
                <w:lang w:val="uz-Cyrl-UZ"/>
              </w:rPr>
              <w:t xml:space="preserve"> хол</w:t>
            </w:r>
          </w:p>
        </w:tc>
        <w:tc>
          <w:tcPr>
            <w:tcW w:w="1985" w:type="dxa"/>
            <w:tcBorders>
              <w:top w:val="single" w:sz="4" w:space="0" w:color="auto"/>
              <w:left w:val="single" w:sz="4" w:space="0" w:color="auto"/>
              <w:bottom w:val="single" w:sz="4" w:space="0" w:color="auto"/>
              <w:right w:val="single" w:sz="4" w:space="0" w:color="auto"/>
            </w:tcBorders>
            <w:hideMark/>
          </w:tcPr>
          <w:p w:rsidR="00447D86" w:rsidRPr="0032582D" w:rsidRDefault="00447D86" w:rsidP="008F39B4">
            <w:pPr>
              <w:pStyle w:val="a5"/>
              <w:ind w:firstLine="426"/>
              <w:jc w:val="both"/>
              <w:rPr>
                <w:rFonts w:ascii="Arial" w:hAnsi="Arial" w:cs="Arial"/>
                <w:sz w:val="28"/>
                <w:szCs w:val="28"/>
                <w:lang w:val="uz-Cyrl-UZ"/>
              </w:rPr>
            </w:pPr>
            <w:r w:rsidRPr="0032582D">
              <w:rPr>
                <w:rFonts w:ascii="Arial" w:hAnsi="Arial" w:cs="Arial"/>
                <w:sz w:val="28"/>
                <w:szCs w:val="28"/>
                <w:lang w:val="uz-Cyrl-UZ"/>
              </w:rPr>
              <w:t>“2”</w:t>
            </w:r>
          </w:p>
        </w:tc>
      </w:tr>
    </w:tbl>
    <w:p w:rsidR="00447D86" w:rsidRDefault="00EB0CAF" w:rsidP="008F39B4">
      <w:pPr>
        <w:spacing w:after="0" w:line="240" w:lineRule="auto"/>
        <w:jc w:val="both"/>
        <w:rPr>
          <w:rFonts w:ascii="Arial" w:hAnsi="Arial" w:cs="Arial"/>
          <w:b/>
          <w:sz w:val="32"/>
          <w:szCs w:val="32"/>
          <w:lang w:val="tg-Cyrl-TJ"/>
        </w:rPr>
      </w:pPr>
      <w:r>
        <w:rPr>
          <w:rFonts w:ascii="Arial" w:hAnsi="Arial" w:cs="Arial"/>
          <w:b/>
          <w:sz w:val="32"/>
          <w:szCs w:val="32"/>
          <w:lang w:val="tg-Cyrl-TJ"/>
        </w:rPr>
        <w:t xml:space="preserve">               Тавсифи кори имтихонот</w:t>
      </w:r>
    </w:p>
    <w:p w:rsidR="008F39B4" w:rsidRPr="00EB0CAF" w:rsidRDefault="008F39B4" w:rsidP="008F39B4">
      <w:pPr>
        <w:spacing w:after="0" w:line="240" w:lineRule="auto"/>
        <w:jc w:val="both"/>
        <w:rPr>
          <w:rFonts w:ascii="Arial" w:hAnsi="Arial" w:cs="Arial"/>
          <w:b/>
          <w:sz w:val="32"/>
          <w:szCs w:val="32"/>
          <w:lang w:val="tg-Cyrl-TJ"/>
        </w:rPr>
      </w:pPr>
    </w:p>
    <w:tbl>
      <w:tblPr>
        <w:tblStyle w:val="a3"/>
        <w:tblW w:w="0" w:type="auto"/>
        <w:tblInd w:w="-318" w:type="dxa"/>
        <w:tblLook w:val="04A0" w:firstRow="1" w:lastRow="0" w:firstColumn="1" w:lastColumn="0" w:noHBand="0" w:noVBand="1"/>
      </w:tblPr>
      <w:tblGrid>
        <w:gridCol w:w="4848"/>
        <w:gridCol w:w="4616"/>
      </w:tblGrid>
      <w:tr w:rsidR="00447D86" w:rsidRPr="0032582D" w:rsidTr="00D16608">
        <w:trPr>
          <w:trHeight w:val="469"/>
        </w:trPr>
        <w:tc>
          <w:tcPr>
            <w:tcW w:w="4848" w:type="dxa"/>
          </w:tcPr>
          <w:p w:rsidR="00447D86" w:rsidRPr="0032582D" w:rsidRDefault="00447D86" w:rsidP="008F39B4">
            <w:pPr>
              <w:pStyle w:val="a4"/>
              <w:ind w:left="0"/>
              <w:rPr>
                <w:rFonts w:ascii="Arial" w:hAnsi="Arial" w:cs="Arial"/>
                <w:b/>
                <w:sz w:val="28"/>
                <w:szCs w:val="28"/>
                <w:lang w:val="tg-Cyrl-TJ"/>
              </w:rPr>
            </w:pPr>
            <w:r w:rsidRPr="0032582D">
              <w:rPr>
                <w:rFonts w:ascii="Arial" w:hAnsi="Arial" w:cs="Arial"/>
                <w:b/>
                <w:sz w:val="28"/>
                <w:szCs w:val="28"/>
                <w:lang w:val="tg-Cyrl-TJ"/>
              </w:rPr>
              <w:t>Кори  нақли хаттӣ - эссе</w:t>
            </w:r>
          </w:p>
        </w:tc>
        <w:tc>
          <w:tcPr>
            <w:tcW w:w="4616" w:type="dxa"/>
          </w:tcPr>
          <w:p w:rsidR="00447D86" w:rsidRPr="0032582D" w:rsidRDefault="00447D86" w:rsidP="008F39B4">
            <w:pPr>
              <w:pStyle w:val="a4"/>
              <w:ind w:left="0"/>
              <w:rPr>
                <w:rFonts w:ascii="Arial" w:hAnsi="Arial" w:cs="Arial"/>
                <w:b/>
                <w:sz w:val="28"/>
                <w:szCs w:val="28"/>
                <w:lang w:val="tg-Cyrl-TJ"/>
              </w:rPr>
            </w:pPr>
            <w:r w:rsidRPr="0032582D">
              <w:rPr>
                <w:rFonts w:ascii="Arial" w:hAnsi="Arial" w:cs="Arial"/>
                <w:b/>
                <w:sz w:val="28"/>
                <w:szCs w:val="28"/>
                <w:lang w:val="tg-Cyrl-TJ"/>
              </w:rPr>
              <w:t>180 дақиқа</w:t>
            </w:r>
          </w:p>
        </w:tc>
      </w:tr>
      <w:tr w:rsidR="00447D86" w:rsidRPr="0032582D" w:rsidTr="00D16608">
        <w:trPr>
          <w:trHeight w:val="2442"/>
        </w:trPr>
        <w:tc>
          <w:tcPr>
            <w:tcW w:w="9464" w:type="dxa"/>
            <w:gridSpan w:val="2"/>
          </w:tcPr>
          <w:p w:rsidR="00447D86" w:rsidRPr="0032582D" w:rsidRDefault="00447D86" w:rsidP="008F39B4">
            <w:pPr>
              <w:pStyle w:val="a4"/>
              <w:ind w:left="0"/>
              <w:rPr>
                <w:rFonts w:ascii="Arial" w:hAnsi="Arial" w:cs="Arial"/>
                <w:sz w:val="28"/>
                <w:szCs w:val="28"/>
                <w:lang w:val="tg-Cyrl-TJ"/>
              </w:rPr>
            </w:pPr>
            <w:r w:rsidRPr="0032582D">
              <w:rPr>
                <w:rFonts w:ascii="Arial" w:hAnsi="Arial" w:cs="Arial"/>
                <w:sz w:val="28"/>
                <w:szCs w:val="28"/>
                <w:lang w:val="tg-Cyrl-TJ"/>
              </w:rPr>
              <w:t xml:space="preserve">    Хонандагон аз панҷ мавзӯи додашуда яктояшро интихоб мекунанд.</w:t>
            </w:r>
            <w:r w:rsidR="00C36FC0" w:rsidRPr="0032582D">
              <w:rPr>
                <w:rFonts w:ascii="Arial" w:hAnsi="Arial" w:cs="Arial"/>
                <w:sz w:val="28"/>
                <w:szCs w:val="28"/>
                <w:lang w:val="tg-Cyrl-TJ"/>
              </w:rPr>
              <w:t xml:space="preserve"> </w:t>
            </w:r>
            <w:r w:rsidRPr="0032582D">
              <w:rPr>
                <w:rFonts w:ascii="Arial" w:hAnsi="Arial" w:cs="Arial"/>
                <w:sz w:val="28"/>
                <w:szCs w:val="28"/>
                <w:lang w:val="tg-Cyrl-TJ"/>
              </w:rPr>
              <w:t xml:space="preserve">Супоришҳо бо 20 хол баҳо </w:t>
            </w:r>
            <w:r w:rsidR="00C36FC0" w:rsidRPr="0032582D">
              <w:rPr>
                <w:rFonts w:ascii="Arial" w:hAnsi="Arial" w:cs="Arial"/>
                <w:sz w:val="28"/>
                <w:szCs w:val="28"/>
                <w:lang w:val="tg-Cyrl-TJ"/>
              </w:rPr>
              <w:t xml:space="preserve">гузорӣ </w:t>
            </w:r>
            <w:r w:rsidRPr="0032582D">
              <w:rPr>
                <w:rFonts w:ascii="Arial" w:hAnsi="Arial" w:cs="Arial"/>
                <w:sz w:val="28"/>
                <w:szCs w:val="28"/>
                <w:lang w:val="tg-Cyrl-TJ"/>
              </w:rPr>
              <w:t xml:space="preserve"> мешавад. Ба ҳар ҷавоби супориш холҳои якхела дода мешавад. Хонандагон </w:t>
            </w:r>
            <w:r w:rsidR="00C36FC0" w:rsidRPr="0032582D">
              <w:rPr>
                <w:rFonts w:ascii="Arial" w:hAnsi="Arial" w:cs="Arial"/>
                <w:sz w:val="28"/>
                <w:szCs w:val="28"/>
                <w:lang w:val="tg-Cyrl-TJ"/>
              </w:rPr>
              <w:t xml:space="preserve">ба </w:t>
            </w:r>
            <w:r w:rsidRPr="0032582D">
              <w:rPr>
                <w:rFonts w:ascii="Arial" w:hAnsi="Arial" w:cs="Arial"/>
                <w:sz w:val="28"/>
                <w:szCs w:val="28"/>
                <w:lang w:val="tg-Cyrl-TJ"/>
              </w:rPr>
              <w:t xml:space="preserve"> мавзӯи ин</w:t>
            </w:r>
            <w:r w:rsidR="0087027E" w:rsidRPr="0032582D">
              <w:rPr>
                <w:rFonts w:ascii="Arial" w:hAnsi="Arial" w:cs="Arial"/>
                <w:sz w:val="28"/>
                <w:szCs w:val="28"/>
                <w:lang w:val="tg-Cyrl-TJ"/>
              </w:rPr>
              <w:t>тихобкардаашон дар ҳаҷми 200-250</w:t>
            </w:r>
            <w:r w:rsidRPr="0032582D">
              <w:rPr>
                <w:rFonts w:ascii="Arial" w:hAnsi="Arial" w:cs="Arial"/>
                <w:sz w:val="28"/>
                <w:szCs w:val="28"/>
                <w:lang w:val="tg-Cyrl-TJ"/>
              </w:rPr>
              <w:t xml:space="preserve"> калима эссе менависанд. Кори  им</w:t>
            </w:r>
            <w:r w:rsidR="00C36FC0" w:rsidRPr="0032582D">
              <w:rPr>
                <w:rFonts w:ascii="Arial" w:hAnsi="Arial" w:cs="Arial"/>
                <w:sz w:val="28"/>
                <w:szCs w:val="28"/>
                <w:lang w:val="tg-Cyrl-TJ"/>
              </w:rPr>
              <w:t>тиҳ</w:t>
            </w:r>
            <w:r w:rsidRPr="0032582D">
              <w:rPr>
                <w:rFonts w:ascii="Arial" w:hAnsi="Arial" w:cs="Arial"/>
                <w:sz w:val="28"/>
                <w:szCs w:val="28"/>
                <w:lang w:val="tg-Cyrl-TJ"/>
              </w:rPr>
              <w:t>он мувофиқи мавзӯи интихобкардаи хонандагон</w:t>
            </w:r>
            <w:r w:rsidR="00C36FC0" w:rsidRPr="0032582D">
              <w:rPr>
                <w:rFonts w:ascii="Arial" w:hAnsi="Arial" w:cs="Arial"/>
                <w:sz w:val="28"/>
                <w:szCs w:val="28"/>
                <w:lang w:val="tg-Cyrl-TJ"/>
              </w:rPr>
              <w:t>,</w:t>
            </w:r>
            <w:r w:rsidRPr="0032582D">
              <w:rPr>
                <w:rFonts w:ascii="Arial" w:hAnsi="Arial" w:cs="Arial"/>
                <w:sz w:val="28"/>
                <w:szCs w:val="28"/>
                <w:lang w:val="tg-Cyrl-TJ"/>
              </w:rPr>
              <w:t xml:space="preserve"> қобилияти эссенависии хонандагон</w:t>
            </w:r>
            <w:r w:rsidR="00C36FC0" w:rsidRPr="0032582D">
              <w:rPr>
                <w:rFonts w:ascii="Arial" w:hAnsi="Arial" w:cs="Arial"/>
                <w:sz w:val="28"/>
                <w:szCs w:val="28"/>
                <w:lang w:val="tg-Cyrl-TJ"/>
              </w:rPr>
              <w:t>,</w:t>
            </w:r>
            <w:r w:rsidRPr="0032582D">
              <w:rPr>
                <w:rFonts w:ascii="Arial" w:hAnsi="Arial" w:cs="Arial"/>
                <w:sz w:val="28"/>
                <w:szCs w:val="28"/>
                <w:lang w:val="tg-Cyrl-TJ"/>
              </w:rPr>
              <w:t xml:space="preserve"> бо овардани дале</w:t>
            </w:r>
            <w:r w:rsidR="00C36FC0" w:rsidRPr="0032582D">
              <w:rPr>
                <w:rFonts w:ascii="Arial" w:hAnsi="Arial" w:cs="Arial"/>
                <w:sz w:val="28"/>
                <w:szCs w:val="28"/>
                <w:lang w:val="tg-Cyrl-TJ"/>
              </w:rPr>
              <w:t xml:space="preserve">лҳо ё далелҳои хилофӣ баҳогузорӣ </w:t>
            </w:r>
            <w:r w:rsidRPr="0032582D">
              <w:rPr>
                <w:rFonts w:ascii="Arial" w:hAnsi="Arial" w:cs="Arial"/>
                <w:sz w:val="28"/>
                <w:szCs w:val="28"/>
                <w:lang w:val="tg-Cyrl-TJ"/>
              </w:rPr>
              <w:t xml:space="preserve"> карда мешавад.</w:t>
            </w:r>
          </w:p>
          <w:p w:rsidR="00447D86" w:rsidRPr="0032582D" w:rsidRDefault="00447D86" w:rsidP="008F39B4">
            <w:pPr>
              <w:pStyle w:val="a4"/>
              <w:ind w:left="0"/>
              <w:rPr>
                <w:rFonts w:ascii="Arial" w:hAnsi="Arial" w:cs="Arial"/>
                <w:sz w:val="28"/>
                <w:szCs w:val="28"/>
                <w:lang w:val="tg-Cyrl-TJ"/>
              </w:rPr>
            </w:pPr>
            <w:r w:rsidRPr="0032582D">
              <w:rPr>
                <w:rFonts w:ascii="Arial" w:hAnsi="Arial" w:cs="Arial"/>
                <w:sz w:val="28"/>
                <w:szCs w:val="28"/>
                <w:lang w:val="tg-Cyrl-TJ"/>
              </w:rPr>
              <w:t xml:space="preserve">    Хонандагон </w:t>
            </w:r>
            <w:r w:rsidR="00C36FC0" w:rsidRPr="0032582D">
              <w:rPr>
                <w:rFonts w:ascii="Arial" w:hAnsi="Arial" w:cs="Arial"/>
                <w:sz w:val="28"/>
                <w:szCs w:val="28"/>
                <w:lang w:val="tg-Cyrl-TJ"/>
              </w:rPr>
              <w:t>дар</w:t>
            </w:r>
            <w:r w:rsidRPr="0032582D">
              <w:rPr>
                <w:rFonts w:ascii="Arial" w:hAnsi="Arial" w:cs="Arial"/>
                <w:sz w:val="28"/>
                <w:szCs w:val="28"/>
                <w:lang w:val="tg-Cyrl-TJ"/>
              </w:rPr>
              <w:t xml:space="preserve"> сиё</w:t>
            </w:r>
            <w:r w:rsidR="00C36FC0" w:rsidRPr="0032582D">
              <w:rPr>
                <w:rFonts w:ascii="Arial" w:hAnsi="Arial" w:cs="Arial"/>
                <w:sz w:val="28"/>
                <w:szCs w:val="28"/>
                <w:lang w:val="tg-Cyrl-TJ"/>
              </w:rPr>
              <w:t>ҳ</w:t>
            </w:r>
            <w:r w:rsidRPr="0032582D">
              <w:rPr>
                <w:rFonts w:ascii="Arial" w:hAnsi="Arial" w:cs="Arial"/>
                <w:sz w:val="28"/>
                <w:szCs w:val="28"/>
                <w:lang w:val="tg-Cyrl-TJ"/>
              </w:rPr>
              <w:t>навис менавис</w:t>
            </w:r>
            <w:r w:rsidR="00C36FC0" w:rsidRPr="0032582D">
              <w:rPr>
                <w:rFonts w:ascii="Arial" w:hAnsi="Arial" w:cs="Arial"/>
                <w:sz w:val="28"/>
                <w:szCs w:val="28"/>
                <w:lang w:val="tg-Cyrl-TJ"/>
              </w:rPr>
              <w:t>а</w:t>
            </w:r>
            <w:r w:rsidRPr="0032582D">
              <w:rPr>
                <w:rFonts w:ascii="Arial" w:hAnsi="Arial" w:cs="Arial"/>
                <w:sz w:val="28"/>
                <w:szCs w:val="28"/>
                <w:lang w:val="tg-Cyrl-TJ"/>
              </w:rPr>
              <w:t>нд. Сиё</w:t>
            </w:r>
            <w:r w:rsidR="00C36FC0" w:rsidRPr="0032582D">
              <w:rPr>
                <w:rFonts w:ascii="Arial" w:hAnsi="Arial" w:cs="Arial"/>
                <w:sz w:val="28"/>
                <w:szCs w:val="28"/>
                <w:lang w:val="tg-Cyrl-TJ"/>
              </w:rPr>
              <w:t>ҳ</w:t>
            </w:r>
            <w:r w:rsidRPr="0032582D">
              <w:rPr>
                <w:rFonts w:ascii="Arial" w:hAnsi="Arial" w:cs="Arial"/>
                <w:sz w:val="28"/>
                <w:szCs w:val="28"/>
                <w:lang w:val="tg-Cyrl-TJ"/>
              </w:rPr>
              <w:t>нависр</w:t>
            </w:r>
            <w:r w:rsidR="00C36FC0" w:rsidRPr="0032582D">
              <w:rPr>
                <w:rFonts w:ascii="Arial" w:hAnsi="Arial" w:cs="Arial"/>
                <w:sz w:val="28"/>
                <w:szCs w:val="28"/>
                <w:lang w:val="tg-Cyrl-TJ"/>
              </w:rPr>
              <w:t>о хонандагон якҷоя бо кор(тозанавис) месупо</w:t>
            </w:r>
            <w:r w:rsidRPr="0032582D">
              <w:rPr>
                <w:rFonts w:ascii="Arial" w:hAnsi="Arial" w:cs="Arial"/>
                <w:sz w:val="28"/>
                <w:szCs w:val="28"/>
                <w:lang w:val="tg-Cyrl-TJ"/>
              </w:rPr>
              <w:t>ранд. Аммо сиё</w:t>
            </w:r>
            <w:r w:rsidR="00C36FC0" w:rsidRPr="0032582D">
              <w:rPr>
                <w:rFonts w:ascii="Arial" w:hAnsi="Arial" w:cs="Arial"/>
                <w:sz w:val="28"/>
                <w:szCs w:val="28"/>
                <w:lang w:val="tg-Cyrl-TJ"/>
              </w:rPr>
              <w:t>ҳ</w:t>
            </w:r>
            <w:r w:rsidRPr="0032582D">
              <w:rPr>
                <w:rFonts w:ascii="Arial" w:hAnsi="Arial" w:cs="Arial"/>
                <w:sz w:val="28"/>
                <w:szCs w:val="28"/>
                <w:lang w:val="tg-Cyrl-TJ"/>
              </w:rPr>
              <w:t>навис тафтиш карда намешавад.</w:t>
            </w:r>
            <w:r w:rsidR="00C36FC0" w:rsidRPr="0032582D">
              <w:rPr>
                <w:rFonts w:ascii="Arial" w:hAnsi="Arial" w:cs="Arial"/>
                <w:sz w:val="28"/>
                <w:szCs w:val="28"/>
                <w:lang w:val="tg-Cyrl-TJ"/>
              </w:rPr>
              <w:t xml:space="preserve"> </w:t>
            </w:r>
          </w:p>
        </w:tc>
      </w:tr>
    </w:tbl>
    <w:p w:rsidR="00483023" w:rsidRPr="0032582D" w:rsidRDefault="00483023" w:rsidP="008F39B4">
      <w:pPr>
        <w:spacing w:after="0" w:line="240" w:lineRule="auto"/>
        <w:jc w:val="both"/>
        <w:rPr>
          <w:rFonts w:ascii="Arial" w:hAnsi="Arial" w:cs="Arial"/>
          <w:sz w:val="28"/>
          <w:szCs w:val="28"/>
          <w:lang w:val="tg-Cyrl-TJ"/>
        </w:rPr>
      </w:pPr>
    </w:p>
    <w:p w:rsidR="00DD74A0" w:rsidRPr="0032582D" w:rsidRDefault="00DD74A0" w:rsidP="008F39B4">
      <w:pPr>
        <w:spacing w:after="0" w:line="240" w:lineRule="auto"/>
        <w:jc w:val="both"/>
        <w:rPr>
          <w:rFonts w:ascii="Arial" w:hAnsi="Arial" w:cs="Arial"/>
          <w:sz w:val="28"/>
          <w:szCs w:val="28"/>
          <w:lang w:val="tg-Cyrl-TJ"/>
        </w:rPr>
      </w:pPr>
      <w:r w:rsidRPr="0032582D">
        <w:rPr>
          <w:rFonts w:ascii="Arial" w:hAnsi="Arial" w:cs="Arial"/>
          <w:sz w:val="28"/>
          <w:szCs w:val="28"/>
          <w:lang w:val="tg-Cyrl-TJ"/>
        </w:rPr>
        <w:t>4/5- баҳои аввал ба мазмун ва забони бадеӣ гузошта мешавад(адабиёт);</w:t>
      </w:r>
    </w:p>
    <w:p w:rsidR="00DD74A0" w:rsidRPr="0032582D" w:rsidRDefault="00DD74A0" w:rsidP="008F39B4">
      <w:pPr>
        <w:spacing w:after="0" w:line="240" w:lineRule="auto"/>
        <w:jc w:val="both"/>
        <w:rPr>
          <w:rFonts w:ascii="Arial" w:hAnsi="Arial" w:cs="Arial"/>
          <w:sz w:val="28"/>
          <w:szCs w:val="28"/>
          <w:lang w:val="tg-Cyrl-TJ"/>
        </w:rPr>
      </w:pPr>
      <w:r w:rsidRPr="0032582D">
        <w:rPr>
          <w:rFonts w:ascii="Arial" w:hAnsi="Arial" w:cs="Arial"/>
          <w:sz w:val="28"/>
          <w:szCs w:val="28"/>
          <w:lang w:val="tg-Cyrl-TJ"/>
        </w:rPr>
        <w:t>баҳои дуюм ба имло, истифодаи меъёри аломати китобӣ  гузошта мешавад. Баҳо дар тарафи чапи дафтар гузошта мешавад.</w:t>
      </w:r>
    </w:p>
    <w:p w:rsidR="00DD74A0" w:rsidRPr="00EB0CAF" w:rsidRDefault="00DD74A0" w:rsidP="008F39B4">
      <w:pPr>
        <w:spacing w:after="0" w:line="240" w:lineRule="auto"/>
        <w:jc w:val="both"/>
        <w:rPr>
          <w:rFonts w:ascii="Arial" w:hAnsi="Arial" w:cs="Arial"/>
          <w:sz w:val="28"/>
          <w:szCs w:val="28"/>
          <w:lang w:val="tg-Cyrl-TJ"/>
        </w:rPr>
      </w:pPr>
      <w:r w:rsidRPr="0032582D">
        <w:rPr>
          <w:rFonts w:ascii="Arial" w:hAnsi="Arial" w:cs="Arial"/>
          <w:b/>
          <w:i/>
          <w:sz w:val="28"/>
          <w:szCs w:val="28"/>
          <w:lang w:val="tg-Cyrl-TJ"/>
        </w:rPr>
        <w:t xml:space="preserve">ЭЗОҲ: </w:t>
      </w:r>
      <w:r w:rsidRPr="0032582D">
        <w:rPr>
          <w:rFonts w:ascii="Arial" w:hAnsi="Arial" w:cs="Arial"/>
          <w:sz w:val="28"/>
          <w:szCs w:val="28"/>
          <w:lang w:val="tg-Cyrl-TJ"/>
        </w:rPr>
        <w:t xml:space="preserve"> ҳангоми баҳодиҳӣ ба такрори хато ва ҳамгунагии он эътибор додан лозим. Агар хато дар таркиби як калима ё калимаи ҳамреша такрор шавад вай як хато ҳисобида мешавад. Дар матн 5 ислоҳ бошад баҳо як хол паст мешавад. 3 ва ё зиёда ислоҳ мавҷуд бошад баҳои аъло гузошта намешавад.</w:t>
      </w:r>
    </w:p>
    <w:p w:rsidR="0032582D" w:rsidRPr="00EB0CAF" w:rsidRDefault="0032582D" w:rsidP="008F39B4">
      <w:pPr>
        <w:spacing w:after="0" w:line="240" w:lineRule="auto"/>
        <w:jc w:val="both"/>
        <w:rPr>
          <w:rFonts w:ascii="Arial" w:hAnsi="Arial" w:cs="Arial"/>
          <w:sz w:val="28"/>
          <w:szCs w:val="28"/>
          <w:lang w:val="tg-Cyrl-TJ"/>
        </w:rPr>
      </w:pPr>
    </w:p>
    <w:p w:rsidR="0032582D" w:rsidRDefault="0032582D" w:rsidP="008F39B4">
      <w:pPr>
        <w:spacing w:after="0" w:line="240" w:lineRule="auto"/>
        <w:jc w:val="both"/>
        <w:rPr>
          <w:rFonts w:ascii="Arial" w:hAnsi="Arial" w:cs="Arial"/>
          <w:sz w:val="28"/>
          <w:szCs w:val="28"/>
          <w:lang w:val="tg-Cyrl-TJ"/>
        </w:rPr>
      </w:pPr>
    </w:p>
    <w:p w:rsidR="008F39B4" w:rsidRDefault="008F39B4" w:rsidP="008F39B4">
      <w:pPr>
        <w:spacing w:after="0" w:line="240" w:lineRule="auto"/>
        <w:jc w:val="both"/>
        <w:rPr>
          <w:rFonts w:ascii="Arial" w:hAnsi="Arial" w:cs="Arial"/>
          <w:sz w:val="28"/>
          <w:szCs w:val="28"/>
          <w:lang w:val="tg-Cyrl-TJ"/>
        </w:rPr>
      </w:pPr>
    </w:p>
    <w:p w:rsidR="008F39B4" w:rsidRDefault="008F39B4" w:rsidP="008F39B4">
      <w:pPr>
        <w:spacing w:after="0" w:line="240" w:lineRule="auto"/>
        <w:jc w:val="both"/>
        <w:rPr>
          <w:rFonts w:ascii="Arial" w:hAnsi="Arial" w:cs="Arial"/>
          <w:sz w:val="28"/>
          <w:szCs w:val="28"/>
          <w:lang w:val="tg-Cyrl-TJ"/>
        </w:rPr>
      </w:pPr>
    </w:p>
    <w:p w:rsidR="008F39B4" w:rsidRDefault="008F39B4" w:rsidP="008F39B4">
      <w:pPr>
        <w:spacing w:after="0" w:line="240" w:lineRule="auto"/>
        <w:jc w:val="both"/>
        <w:rPr>
          <w:rFonts w:ascii="Arial" w:hAnsi="Arial" w:cs="Arial"/>
          <w:sz w:val="28"/>
          <w:szCs w:val="28"/>
          <w:lang w:val="tg-Cyrl-TJ"/>
        </w:rPr>
      </w:pPr>
    </w:p>
    <w:p w:rsidR="008F39B4" w:rsidRDefault="008F39B4" w:rsidP="008F39B4">
      <w:pPr>
        <w:spacing w:after="0" w:line="240" w:lineRule="auto"/>
        <w:jc w:val="both"/>
        <w:rPr>
          <w:rFonts w:ascii="Arial" w:hAnsi="Arial" w:cs="Arial"/>
          <w:sz w:val="28"/>
          <w:szCs w:val="28"/>
          <w:lang w:val="tg-Cyrl-TJ"/>
        </w:rPr>
      </w:pPr>
    </w:p>
    <w:p w:rsidR="008F39B4" w:rsidRDefault="008F39B4" w:rsidP="008F39B4">
      <w:pPr>
        <w:spacing w:after="0" w:line="240" w:lineRule="auto"/>
        <w:jc w:val="both"/>
        <w:rPr>
          <w:rFonts w:ascii="Arial" w:hAnsi="Arial" w:cs="Arial"/>
          <w:sz w:val="28"/>
          <w:szCs w:val="28"/>
          <w:lang w:val="tg-Cyrl-TJ"/>
        </w:rPr>
      </w:pPr>
    </w:p>
    <w:p w:rsidR="008F39B4" w:rsidRDefault="008F39B4" w:rsidP="008F39B4">
      <w:pPr>
        <w:spacing w:after="0" w:line="240" w:lineRule="auto"/>
        <w:jc w:val="both"/>
        <w:rPr>
          <w:rFonts w:ascii="Arial" w:hAnsi="Arial" w:cs="Arial"/>
          <w:sz w:val="28"/>
          <w:szCs w:val="28"/>
          <w:lang w:val="tg-Cyrl-TJ"/>
        </w:rPr>
      </w:pPr>
    </w:p>
    <w:p w:rsidR="008F39B4" w:rsidRDefault="008F39B4" w:rsidP="008F39B4">
      <w:pPr>
        <w:spacing w:after="0" w:line="240" w:lineRule="auto"/>
        <w:jc w:val="both"/>
        <w:rPr>
          <w:rFonts w:ascii="Arial" w:hAnsi="Arial" w:cs="Arial"/>
          <w:sz w:val="28"/>
          <w:szCs w:val="28"/>
          <w:lang w:val="tg-Cyrl-TJ"/>
        </w:rPr>
      </w:pPr>
    </w:p>
    <w:p w:rsidR="008F39B4" w:rsidRDefault="008F39B4" w:rsidP="008F39B4">
      <w:pPr>
        <w:spacing w:after="0" w:line="240" w:lineRule="auto"/>
        <w:jc w:val="both"/>
        <w:rPr>
          <w:rFonts w:ascii="Arial" w:hAnsi="Arial" w:cs="Arial"/>
          <w:sz w:val="28"/>
          <w:szCs w:val="28"/>
          <w:lang w:val="tg-Cyrl-TJ"/>
        </w:rPr>
      </w:pPr>
    </w:p>
    <w:p w:rsidR="008F39B4" w:rsidRDefault="008F39B4" w:rsidP="008F39B4">
      <w:pPr>
        <w:spacing w:after="0" w:line="240" w:lineRule="auto"/>
        <w:jc w:val="both"/>
        <w:rPr>
          <w:rFonts w:ascii="Arial" w:hAnsi="Arial" w:cs="Arial"/>
          <w:sz w:val="28"/>
          <w:szCs w:val="28"/>
          <w:lang w:val="tg-Cyrl-TJ"/>
        </w:rPr>
      </w:pPr>
    </w:p>
    <w:p w:rsidR="008F39B4" w:rsidRDefault="008F39B4" w:rsidP="008F39B4">
      <w:pPr>
        <w:spacing w:after="0" w:line="240" w:lineRule="auto"/>
        <w:jc w:val="both"/>
        <w:rPr>
          <w:rFonts w:ascii="Arial" w:hAnsi="Arial" w:cs="Arial"/>
          <w:sz w:val="28"/>
          <w:szCs w:val="28"/>
          <w:lang w:val="tg-Cyrl-TJ"/>
        </w:rPr>
      </w:pPr>
    </w:p>
    <w:p w:rsidR="008F39B4" w:rsidRDefault="008F39B4" w:rsidP="008F39B4">
      <w:pPr>
        <w:spacing w:after="0" w:line="240" w:lineRule="auto"/>
        <w:jc w:val="both"/>
        <w:rPr>
          <w:rFonts w:ascii="Arial" w:hAnsi="Arial" w:cs="Arial"/>
          <w:sz w:val="28"/>
          <w:szCs w:val="28"/>
          <w:lang w:val="tg-Cyrl-TJ"/>
        </w:rPr>
      </w:pPr>
    </w:p>
    <w:p w:rsidR="008F39B4" w:rsidRDefault="008F39B4" w:rsidP="008F39B4">
      <w:pPr>
        <w:spacing w:after="0" w:line="240" w:lineRule="auto"/>
        <w:jc w:val="both"/>
        <w:rPr>
          <w:rFonts w:ascii="Arial" w:hAnsi="Arial" w:cs="Arial"/>
          <w:sz w:val="28"/>
          <w:szCs w:val="28"/>
          <w:lang w:val="tg-Cyrl-TJ"/>
        </w:rPr>
      </w:pPr>
    </w:p>
    <w:p w:rsidR="008F39B4" w:rsidRDefault="008F39B4" w:rsidP="008F39B4">
      <w:pPr>
        <w:spacing w:after="0" w:line="240" w:lineRule="auto"/>
        <w:jc w:val="both"/>
        <w:rPr>
          <w:rFonts w:ascii="Arial" w:hAnsi="Arial" w:cs="Arial"/>
          <w:sz w:val="28"/>
          <w:szCs w:val="28"/>
          <w:lang w:val="tg-Cyrl-TJ"/>
        </w:rPr>
      </w:pPr>
    </w:p>
    <w:p w:rsidR="008F39B4" w:rsidRDefault="008F39B4" w:rsidP="008F39B4">
      <w:pPr>
        <w:spacing w:after="0" w:line="240" w:lineRule="auto"/>
        <w:jc w:val="both"/>
        <w:rPr>
          <w:rFonts w:ascii="Arial" w:hAnsi="Arial" w:cs="Arial"/>
          <w:sz w:val="28"/>
          <w:szCs w:val="28"/>
          <w:lang w:val="tg-Cyrl-TJ"/>
        </w:rPr>
      </w:pPr>
    </w:p>
    <w:p w:rsidR="008F39B4" w:rsidRDefault="008F39B4" w:rsidP="008F39B4">
      <w:pPr>
        <w:spacing w:after="0" w:line="240" w:lineRule="auto"/>
        <w:jc w:val="both"/>
        <w:rPr>
          <w:rFonts w:ascii="Arial" w:hAnsi="Arial" w:cs="Arial"/>
          <w:sz w:val="28"/>
          <w:szCs w:val="28"/>
          <w:lang w:val="tg-Cyrl-TJ"/>
        </w:rPr>
      </w:pPr>
    </w:p>
    <w:p w:rsidR="008F39B4" w:rsidRDefault="008F39B4" w:rsidP="008F39B4">
      <w:pPr>
        <w:spacing w:after="0" w:line="240" w:lineRule="auto"/>
        <w:jc w:val="both"/>
        <w:rPr>
          <w:rFonts w:ascii="Arial" w:hAnsi="Arial" w:cs="Arial"/>
          <w:sz w:val="28"/>
          <w:szCs w:val="28"/>
          <w:lang w:val="tg-Cyrl-TJ"/>
        </w:rPr>
      </w:pPr>
    </w:p>
    <w:p w:rsidR="008F39B4" w:rsidRDefault="008F39B4" w:rsidP="008F39B4">
      <w:pPr>
        <w:spacing w:after="0" w:line="240" w:lineRule="auto"/>
        <w:jc w:val="both"/>
        <w:rPr>
          <w:rFonts w:ascii="Arial" w:hAnsi="Arial" w:cs="Arial"/>
          <w:sz w:val="28"/>
          <w:szCs w:val="28"/>
          <w:lang w:val="tg-Cyrl-TJ"/>
        </w:rPr>
      </w:pPr>
    </w:p>
    <w:p w:rsidR="008F39B4" w:rsidRPr="00EB0CAF" w:rsidRDefault="008F39B4" w:rsidP="008F39B4">
      <w:pPr>
        <w:spacing w:after="0" w:line="240" w:lineRule="auto"/>
        <w:jc w:val="both"/>
        <w:rPr>
          <w:rFonts w:ascii="Arial" w:hAnsi="Arial" w:cs="Arial"/>
          <w:sz w:val="28"/>
          <w:szCs w:val="28"/>
          <w:lang w:val="tg-Cyrl-TJ"/>
        </w:rPr>
      </w:pPr>
    </w:p>
    <w:p w:rsidR="0032582D" w:rsidRPr="00EB0CAF" w:rsidRDefault="0032582D" w:rsidP="008F39B4">
      <w:pPr>
        <w:spacing w:after="0" w:line="240" w:lineRule="auto"/>
        <w:jc w:val="both"/>
        <w:rPr>
          <w:rFonts w:ascii="Arial" w:hAnsi="Arial" w:cs="Arial"/>
          <w:sz w:val="28"/>
          <w:szCs w:val="28"/>
          <w:lang w:val="tg-Cyrl-TJ"/>
        </w:rPr>
      </w:pPr>
    </w:p>
    <w:p w:rsidR="0032582D" w:rsidRPr="00EB0CAF" w:rsidRDefault="0032582D" w:rsidP="008F39B4">
      <w:pPr>
        <w:spacing w:after="0" w:line="240" w:lineRule="auto"/>
        <w:jc w:val="both"/>
        <w:rPr>
          <w:rFonts w:ascii="Arial" w:hAnsi="Arial" w:cs="Arial"/>
          <w:sz w:val="28"/>
          <w:szCs w:val="28"/>
          <w:lang w:val="tg-Cyrl-TJ"/>
        </w:rPr>
      </w:pPr>
    </w:p>
    <w:p w:rsidR="0032582D" w:rsidRDefault="0032582D" w:rsidP="008F39B4">
      <w:pPr>
        <w:shd w:val="clear" w:color="auto" w:fill="FFFFFF"/>
        <w:spacing w:after="0" w:line="240" w:lineRule="auto"/>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Сохтори эссе</w:t>
      </w:r>
    </w:p>
    <w:p w:rsidR="008F39B4" w:rsidRPr="00137E13" w:rsidRDefault="008F39B4" w:rsidP="008F39B4">
      <w:pPr>
        <w:shd w:val="clear" w:color="auto" w:fill="FFFFFF"/>
        <w:spacing w:after="0" w:line="240" w:lineRule="auto"/>
        <w:jc w:val="center"/>
        <w:rPr>
          <w:rFonts w:ascii="Times New Roman" w:eastAsia="Times New Roman" w:hAnsi="Times New Roman"/>
          <w:b/>
          <w:sz w:val="28"/>
          <w:szCs w:val="28"/>
          <w:lang w:val="kk-KZ" w:eastAsia="ru-RU"/>
        </w:rPr>
      </w:pPr>
    </w:p>
    <w:p w:rsidR="0032582D" w:rsidRPr="00A008B3" w:rsidRDefault="0032582D" w:rsidP="008F39B4">
      <w:pPr>
        <w:pStyle w:val="a4"/>
        <w:shd w:val="clear" w:color="auto" w:fill="FFFFFF"/>
        <w:spacing w:after="0" w:line="240" w:lineRule="auto"/>
        <w:ind w:left="426"/>
        <w:jc w:val="both"/>
        <w:rPr>
          <w:rFonts w:ascii="Times New Roman" w:eastAsia="Times New Roman" w:hAnsi="Times New Roman"/>
          <w:sz w:val="24"/>
          <w:szCs w:val="24"/>
          <w:lang w:val="uz-Cyrl-UZ" w:eastAsia="ru-RU"/>
        </w:rPr>
      </w:pPr>
      <w:r>
        <w:rPr>
          <w:rFonts w:ascii="Calibri" w:eastAsia="Calibri" w:hAnsi="Calibri"/>
          <w:noProof/>
          <w:sz w:val="24"/>
          <w:szCs w:val="24"/>
          <w:lang w:eastAsia="ru-RU"/>
        </w:rPr>
        <mc:AlternateContent>
          <mc:Choice Requires="wps">
            <w:drawing>
              <wp:anchor distT="0" distB="0" distL="114300" distR="114300" simplePos="0" relativeHeight="251659264" behindDoc="0" locked="0" layoutInCell="1" allowOverlap="1" wp14:anchorId="375CED67" wp14:editId="030C5573">
                <wp:simplePos x="0" y="0"/>
                <wp:positionH relativeFrom="column">
                  <wp:posOffset>77470</wp:posOffset>
                </wp:positionH>
                <wp:positionV relativeFrom="paragraph">
                  <wp:posOffset>4445</wp:posOffset>
                </wp:positionV>
                <wp:extent cx="5684520" cy="1438275"/>
                <wp:effectExtent l="0" t="0" r="11430" b="2857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438275"/>
                        </a:xfrm>
                        <a:prstGeom prst="rect">
                          <a:avLst/>
                        </a:prstGeom>
                        <a:solidFill>
                          <a:srgbClr val="FFFFFF"/>
                        </a:solidFill>
                        <a:ln w="19050">
                          <a:solidFill>
                            <a:srgbClr val="000000"/>
                          </a:solidFill>
                          <a:miter lim="800000"/>
                          <a:headEnd/>
                          <a:tailEnd/>
                        </a:ln>
                      </wps:spPr>
                      <wps:txbx>
                        <w:txbxContent>
                          <w:p w:rsidR="0032582D" w:rsidRPr="008F39B4" w:rsidRDefault="0032582D" w:rsidP="0032582D">
                            <w:pPr>
                              <w:spacing w:after="0" w:line="240" w:lineRule="auto"/>
                              <w:jc w:val="center"/>
                              <w:rPr>
                                <w:rFonts w:ascii="Times New Roman" w:hAnsi="Times New Roman" w:cs="Times New Roman"/>
                                <w:sz w:val="28"/>
                                <w:szCs w:val="28"/>
                                <w:lang w:val="kk-KZ"/>
                              </w:rPr>
                            </w:pPr>
                            <w:r w:rsidRPr="008F39B4">
                              <w:rPr>
                                <w:rFonts w:ascii="Times New Roman" w:hAnsi="Times New Roman" w:cs="Times New Roman"/>
                                <w:sz w:val="28"/>
                                <w:szCs w:val="28"/>
                                <w:lang w:val="kk-KZ"/>
                              </w:rPr>
                              <w:t>САРСУХАН</w:t>
                            </w:r>
                          </w:p>
                          <w:p w:rsidR="0032582D" w:rsidRPr="008F39B4" w:rsidRDefault="0032582D" w:rsidP="0032582D">
                            <w:pPr>
                              <w:pStyle w:val="a4"/>
                              <w:numPr>
                                <w:ilvl w:val="0"/>
                                <w:numId w:val="12"/>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Фикр дар бораи мавзӯи эссеро фаҳмидан.</w:t>
                            </w:r>
                          </w:p>
                          <w:p w:rsidR="0032582D" w:rsidRPr="008F39B4" w:rsidRDefault="0032582D" w:rsidP="0032582D">
                            <w:pPr>
                              <w:pStyle w:val="a4"/>
                              <w:numPr>
                                <w:ilvl w:val="0"/>
                                <w:numId w:val="12"/>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Фикр дар бораи воқеӣ(ҳақиқӣ)-и мавзӯъ.</w:t>
                            </w:r>
                          </w:p>
                          <w:p w:rsidR="0032582D" w:rsidRPr="008F39B4" w:rsidRDefault="0032582D" w:rsidP="0032582D">
                            <w:pPr>
                              <w:pStyle w:val="a4"/>
                              <w:numPr>
                                <w:ilvl w:val="0"/>
                                <w:numId w:val="12"/>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Тезис (ғояи асосӣ,мавқеъ, муносибати шахсӣ).</w:t>
                            </w:r>
                          </w:p>
                          <w:p w:rsidR="0032582D" w:rsidRPr="008F39B4" w:rsidRDefault="0032582D" w:rsidP="0032582D">
                            <w:pPr>
                              <w:pStyle w:val="a4"/>
                              <w:numPr>
                                <w:ilvl w:val="0"/>
                                <w:numId w:val="12"/>
                              </w:numPr>
                              <w:spacing w:after="0" w:line="240" w:lineRule="auto"/>
                              <w:rPr>
                                <w:rFonts w:ascii="Times New Roman" w:hAnsi="Times New Roman" w:cs="Times New Roman"/>
                                <w:sz w:val="28"/>
                                <w:szCs w:val="28"/>
                                <w:lang w:val="kk-KZ"/>
                              </w:rPr>
                            </w:pPr>
                            <w:r w:rsidRPr="008F39B4">
                              <w:rPr>
                                <w:rFonts w:ascii="Times New Roman" w:hAnsi="Times New Roman" w:cs="Times New Roman"/>
                                <w:sz w:val="28"/>
                                <w:szCs w:val="28"/>
                                <w:lang w:val="kk-KZ"/>
                              </w:rPr>
                              <w:t>Пайванди сарсухан бо қисми асосӣ, ҷумлаи хулосакунандаи фикр.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6.1pt;margin-top:.35pt;width:447.6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" strokeweight="1.5pt">
                <v:textbox>
                  <w:txbxContent>
                    <w:p w:rsidR="0032582D" w:rsidRPr="008F39B4" w:rsidRDefault="0032582D" w:rsidP="0032582D">
                      <w:pPr>
                        <w:spacing w:after="0" w:line="240" w:lineRule="auto"/>
                        <w:jc w:val="center"/>
                        <w:rPr>
                          <w:rFonts w:ascii="Times New Roman" w:hAnsi="Times New Roman" w:cs="Times New Roman"/>
                          <w:sz w:val="28"/>
                          <w:szCs w:val="28"/>
                          <w:lang w:val="kk-KZ"/>
                        </w:rPr>
                      </w:pPr>
                      <w:r w:rsidRPr="008F39B4">
                        <w:rPr>
                          <w:rFonts w:ascii="Times New Roman" w:hAnsi="Times New Roman" w:cs="Times New Roman"/>
                          <w:sz w:val="28"/>
                          <w:szCs w:val="28"/>
                          <w:lang w:val="kk-KZ"/>
                        </w:rPr>
                        <w:t>САРСУХАН</w:t>
                      </w:r>
                    </w:p>
                    <w:p w:rsidR="0032582D" w:rsidRPr="008F39B4" w:rsidRDefault="0032582D" w:rsidP="0032582D">
                      <w:pPr>
                        <w:pStyle w:val="a4"/>
                        <w:numPr>
                          <w:ilvl w:val="0"/>
                          <w:numId w:val="12"/>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Фикр дар бораи мавзӯи эссеро фаҳмидан.</w:t>
                      </w:r>
                    </w:p>
                    <w:p w:rsidR="0032582D" w:rsidRPr="008F39B4" w:rsidRDefault="0032582D" w:rsidP="0032582D">
                      <w:pPr>
                        <w:pStyle w:val="a4"/>
                        <w:numPr>
                          <w:ilvl w:val="0"/>
                          <w:numId w:val="12"/>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Фикр дар бораи воқеӣ(ҳақиқӣ)-и мавзӯъ.</w:t>
                      </w:r>
                    </w:p>
                    <w:p w:rsidR="0032582D" w:rsidRPr="008F39B4" w:rsidRDefault="0032582D" w:rsidP="0032582D">
                      <w:pPr>
                        <w:pStyle w:val="a4"/>
                        <w:numPr>
                          <w:ilvl w:val="0"/>
                          <w:numId w:val="12"/>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Тезис (ғояи асосӣ,мавқеъ, муносибати шахсӣ).</w:t>
                      </w:r>
                    </w:p>
                    <w:p w:rsidR="0032582D" w:rsidRPr="008F39B4" w:rsidRDefault="0032582D" w:rsidP="0032582D">
                      <w:pPr>
                        <w:pStyle w:val="a4"/>
                        <w:numPr>
                          <w:ilvl w:val="0"/>
                          <w:numId w:val="12"/>
                        </w:numPr>
                        <w:spacing w:after="0" w:line="240" w:lineRule="auto"/>
                        <w:rPr>
                          <w:rFonts w:ascii="Times New Roman" w:hAnsi="Times New Roman" w:cs="Times New Roman"/>
                          <w:sz w:val="28"/>
                          <w:szCs w:val="28"/>
                          <w:lang w:val="kk-KZ"/>
                        </w:rPr>
                      </w:pPr>
                      <w:r w:rsidRPr="008F39B4">
                        <w:rPr>
                          <w:rFonts w:ascii="Times New Roman" w:hAnsi="Times New Roman" w:cs="Times New Roman"/>
                          <w:sz w:val="28"/>
                          <w:szCs w:val="28"/>
                          <w:lang w:val="kk-KZ"/>
                        </w:rPr>
                        <w:t>Пайванди сарсухан бо қисми асосӣ, ҷумлаи хулосакунандаи фикр.</w:t>
                      </w:r>
                    </w:p>
                  </w:txbxContent>
                </v:textbox>
              </v:shape>
            </w:pict>
          </mc:Fallback>
        </mc:AlternateContent>
      </w:r>
    </w:p>
    <w:p w:rsidR="0032582D" w:rsidRPr="00E35307" w:rsidRDefault="0032582D" w:rsidP="008F39B4">
      <w:pPr>
        <w:spacing w:after="0" w:line="240" w:lineRule="auto"/>
        <w:rPr>
          <w:rFonts w:ascii="Times New Roman" w:eastAsia="Times New Roman" w:hAnsi="Times New Roman" w:cs="Times New Roman"/>
          <w:b/>
          <w:bCs/>
          <w:color w:val="000000"/>
          <w:sz w:val="24"/>
          <w:szCs w:val="24"/>
          <w:lang w:val="kk-KZ" w:eastAsia="ru-RU"/>
        </w:rPr>
      </w:pPr>
      <w:r>
        <w:rPr>
          <w:noProof/>
          <w:sz w:val="24"/>
          <w:szCs w:val="24"/>
          <w:lang w:eastAsia="ru-RU"/>
        </w:rPr>
        <mc:AlternateContent>
          <mc:Choice Requires="wps">
            <w:drawing>
              <wp:anchor distT="0" distB="0" distL="114300" distR="114300" simplePos="0" relativeHeight="251666432" behindDoc="0" locked="0" layoutInCell="1" allowOverlap="1" wp14:anchorId="395D3661" wp14:editId="47FC0A85">
                <wp:simplePos x="0" y="0"/>
                <wp:positionH relativeFrom="column">
                  <wp:posOffset>2825750</wp:posOffset>
                </wp:positionH>
                <wp:positionV relativeFrom="paragraph">
                  <wp:posOffset>3054350</wp:posOffset>
                </wp:positionV>
                <wp:extent cx="6985" cy="265430"/>
                <wp:effectExtent l="95250" t="19050" r="69215" b="965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26543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22.5pt;margin-top:240.5pt;width:.55pt;height:20.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" strokecolor="windowText" strokeweight="2pt">
                <v:stroke endarrow="open"/>
                <v:shadow on="t" color="black" opacity="24903f" origin=",.5" offset="0,.55556mm"/>
                <o:lock v:ext="edit" shapetype="f"/>
              </v:shape>
            </w:pict>
          </mc:Fallback>
        </mc:AlternateContent>
      </w:r>
      <w:r>
        <w:rPr>
          <w:noProof/>
          <w:sz w:val="24"/>
          <w:szCs w:val="24"/>
          <w:lang w:eastAsia="ru-RU"/>
        </w:rPr>
        <mc:AlternateContent>
          <mc:Choice Requires="wps">
            <w:drawing>
              <wp:anchor distT="0" distB="0" distL="114300" distR="114300" simplePos="0" relativeHeight="251667456" behindDoc="0" locked="0" layoutInCell="1" allowOverlap="1" wp14:anchorId="2B2C5DA5" wp14:editId="601147CD">
                <wp:simplePos x="0" y="0"/>
                <wp:positionH relativeFrom="column">
                  <wp:posOffset>67945</wp:posOffset>
                </wp:positionH>
                <wp:positionV relativeFrom="paragraph">
                  <wp:posOffset>1532890</wp:posOffset>
                </wp:positionV>
                <wp:extent cx="5628640" cy="1521460"/>
                <wp:effectExtent l="0" t="0" r="10160" b="2159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521460"/>
                        </a:xfrm>
                        <a:prstGeom prst="rect">
                          <a:avLst/>
                        </a:prstGeom>
                        <a:solidFill>
                          <a:srgbClr val="FFFFFF"/>
                        </a:solidFill>
                        <a:ln w="19050">
                          <a:solidFill>
                            <a:srgbClr val="000000"/>
                          </a:solidFill>
                          <a:miter lim="800000"/>
                          <a:headEnd/>
                          <a:tailEnd/>
                        </a:ln>
                      </wps:spPr>
                      <wps:txbx>
                        <w:txbxContent>
                          <w:p w:rsidR="0032582D" w:rsidRPr="008F39B4" w:rsidRDefault="0032582D" w:rsidP="0032582D">
                            <w:pPr>
                              <w:spacing w:after="0" w:line="240" w:lineRule="auto"/>
                              <w:jc w:val="center"/>
                              <w:rPr>
                                <w:rFonts w:ascii="Times New Roman" w:hAnsi="Times New Roman" w:cs="Times New Roman"/>
                                <w:sz w:val="28"/>
                                <w:szCs w:val="28"/>
                                <w:lang w:val="kk-KZ"/>
                              </w:rPr>
                            </w:pPr>
                            <w:r w:rsidRPr="008F39B4">
                              <w:rPr>
                                <w:rFonts w:ascii="Times New Roman" w:hAnsi="Times New Roman" w:cs="Times New Roman"/>
                                <w:sz w:val="28"/>
                                <w:szCs w:val="28"/>
                                <w:lang w:val="kk-KZ"/>
                              </w:rPr>
                              <w:t>ҚИСМИ АСОСӢ</w:t>
                            </w:r>
                          </w:p>
                          <w:p w:rsidR="0032582D" w:rsidRPr="008F39B4" w:rsidRDefault="0032582D" w:rsidP="0032582D">
                            <w:pPr>
                              <w:pStyle w:val="a4"/>
                              <w:numPr>
                                <w:ilvl w:val="0"/>
                                <w:numId w:val="14"/>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Фикри ба тезис алоқаманд.</w:t>
                            </w:r>
                          </w:p>
                          <w:p w:rsidR="0032582D" w:rsidRPr="008F39B4" w:rsidRDefault="0032582D" w:rsidP="0032582D">
                            <w:pPr>
                              <w:pStyle w:val="a4"/>
                              <w:numPr>
                                <w:ilvl w:val="0"/>
                                <w:numId w:val="14"/>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Санад(бурҳон,далел)е,ки фикрро исбот мекунад.</w:t>
                            </w:r>
                          </w:p>
                          <w:p w:rsidR="0032582D" w:rsidRPr="008F39B4" w:rsidRDefault="0032582D" w:rsidP="0032582D">
                            <w:pPr>
                              <w:pStyle w:val="a4"/>
                              <w:numPr>
                                <w:ilvl w:val="0"/>
                                <w:numId w:val="14"/>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Фикре, ки сархатро хулоса мекунад.</w:t>
                            </w:r>
                          </w:p>
                          <w:p w:rsidR="0032582D" w:rsidRPr="008F39B4" w:rsidRDefault="0032582D" w:rsidP="0032582D">
                            <w:pPr>
                              <w:pStyle w:val="a4"/>
                              <w:numPr>
                                <w:ilvl w:val="0"/>
                                <w:numId w:val="14"/>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Ҷумлаи  ба сархати дигар гузаранда (лозим донад).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margin-left:5.35pt;margin-top:120.7pt;width:443.2pt;height:1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" strokeweight="1.5pt">
                <v:textbox>
                  <w:txbxContent>
                    <w:p w:rsidR="0032582D" w:rsidRPr="008F39B4" w:rsidRDefault="0032582D" w:rsidP="0032582D">
                      <w:pPr>
                        <w:spacing w:after="0" w:line="240" w:lineRule="auto"/>
                        <w:jc w:val="center"/>
                        <w:rPr>
                          <w:rFonts w:ascii="Times New Roman" w:hAnsi="Times New Roman" w:cs="Times New Roman"/>
                          <w:sz w:val="28"/>
                          <w:szCs w:val="28"/>
                          <w:lang w:val="kk-KZ"/>
                        </w:rPr>
                      </w:pPr>
                      <w:r w:rsidRPr="008F39B4">
                        <w:rPr>
                          <w:rFonts w:ascii="Times New Roman" w:hAnsi="Times New Roman" w:cs="Times New Roman"/>
                          <w:sz w:val="28"/>
                          <w:szCs w:val="28"/>
                          <w:lang w:val="kk-KZ"/>
                        </w:rPr>
                        <w:t>ҚИСМИ АСОСӢ</w:t>
                      </w:r>
                    </w:p>
                    <w:p w:rsidR="0032582D" w:rsidRPr="008F39B4" w:rsidRDefault="0032582D" w:rsidP="0032582D">
                      <w:pPr>
                        <w:pStyle w:val="a4"/>
                        <w:numPr>
                          <w:ilvl w:val="0"/>
                          <w:numId w:val="14"/>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Фикри ба тезис алоқаманд.</w:t>
                      </w:r>
                    </w:p>
                    <w:p w:rsidR="0032582D" w:rsidRPr="008F39B4" w:rsidRDefault="0032582D" w:rsidP="0032582D">
                      <w:pPr>
                        <w:pStyle w:val="a4"/>
                        <w:numPr>
                          <w:ilvl w:val="0"/>
                          <w:numId w:val="14"/>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Санад(бурҳон,далел)е,ки фикрро исбот мекунад.</w:t>
                      </w:r>
                    </w:p>
                    <w:p w:rsidR="0032582D" w:rsidRPr="008F39B4" w:rsidRDefault="0032582D" w:rsidP="0032582D">
                      <w:pPr>
                        <w:pStyle w:val="a4"/>
                        <w:numPr>
                          <w:ilvl w:val="0"/>
                          <w:numId w:val="14"/>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Фикре, ки сархатро хулоса мекунад.</w:t>
                      </w:r>
                    </w:p>
                    <w:p w:rsidR="0032582D" w:rsidRPr="008F39B4" w:rsidRDefault="0032582D" w:rsidP="0032582D">
                      <w:pPr>
                        <w:pStyle w:val="a4"/>
                        <w:numPr>
                          <w:ilvl w:val="0"/>
                          <w:numId w:val="14"/>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Ҷумлаи  ба сархати дигар гузаранда (лозим донад).</w:t>
                      </w:r>
                    </w:p>
                  </w:txbxContent>
                </v:textbox>
              </v:shape>
            </w:pict>
          </mc:Fallback>
        </mc:AlternateContent>
      </w:r>
      <w:r>
        <w:rPr>
          <w:noProof/>
          <w:sz w:val="24"/>
          <w:szCs w:val="24"/>
          <w:lang w:eastAsia="ru-RU"/>
        </w:rPr>
        <mc:AlternateContent>
          <mc:Choice Requires="wps">
            <w:drawing>
              <wp:anchor distT="4294967293" distB="4294967293" distL="114300" distR="114300" simplePos="0" relativeHeight="251668480" behindDoc="0" locked="0" layoutInCell="1" allowOverlap="1" wp14:anchorId="11FC5A8B" wp14:editId="192A3C86">
                <wp:simplePos x="0" y="0"/>
                <wp:positionH relativeFrom="column">
                  <wp:posOffset>5691505</wp:posOffset>
                </wp:positionH>
                <wp:positionV relativeFrom="paragraph">
                  <wp:posOffset>2204084</wp:posOffset>
                </wp:positionV>
                <wp:extent cx="222885" cy="0"/>
                <wp:effectExtent l="38100" t="76200" r="0" b="1143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2885"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448.15pt;margin-top:173.55pt;width:17.55pt;height:0;flip:x;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" strokeweight="1pt">
                <v:stroke endarrow="open"/>
                <o:lock v:ext="edit" shapetype="f"/>
              </v:shape>
            </w:pict>
          </mc:Fallback>
        </mc:AlternateContent>
      </w:r>
      <w:r>
        <w:rPr>
          <w:noProof/>
          <w:sz w:val="24"/>
          <w:szCs w:val="24"/>
          <w:lang w:eastAsia="ru-RU"/>
        </w:rPr>
        <mc:AlternateContent>
          <mc:Choice Requires="wps">
            <w:drawing>
              <wp:anchor distT="0" distB="0" distL="114297" distR="114297" simplePos="0" relativeHeight="251669504" behindDoc="0" locked="0" layoutInCell="1" allowOverlap="1" wp14:anchorId="046092BC" wp14:editId="07E9F6AA">
                <wp:simplePos x="0" y="0"/>
                <wp:positionH relativeFrom="column">
                  <wp:posOffset>6235064</wp:posOffset>
                </wp:positionH>
                <wp:positionV relativeFrom="paragraph">
                  <wp:posOffset>479425</wp:posOffset>
                </wp:positionV>
                <wp:extent cx="0" cy="6941820"/>
                <wp:effectExtent l="95250" t="38100" r="57150" b="114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94182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 o:spid="_x0000_s1026" type="#_x0000_t32" style="position:absolute;margin-left:490.95pt;margin-top:37.75pt;width:0;height:546.6pt;flip:y;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" strokeweight="1pt">
                <v:stroke endarrow="open"/>
                <o:lock v:ext="edit" shapetype="f"/>
              </v:shape>
            </w:pict>
          </mc:Fallback>
        </mc:AlternateContent>
      </w:r>
      <w:r>
        <w:rPr>
          <w:noProof/>
          <w:sz w:val="24"/>
          <w:szCs w:val="24"/>
          <w:lang w:eastAsia="ru-RU"/>
        </w:rPr>
        <mc:AlternateContent>
          <mc:Choice Requires="wps">
            <w:drawing>
              <wp:anchor distT="0" distB="0" distL="114300" distR="114300" simplePos="0" relativeHeight="251670528" behindDoc="0" locked="0" layoutInCell="1" allowOverlap="1" wp14:anchorId="35A88C5C" wp14:editId="1E1D6C88">
                <wp:simplePos x="0" y="0"/>
                <wp:positionH relativeFrom="column">
                  <wp:posOffset>5647055</wp:posOffset>
                </wp:positionH>
                <wp:positionV relativeFrom="paragraph">
                  <wp:posOffset>7413625</wp:posOffset>
                </wp:positionV>
                <wp:extent cx="605155" cy="15240"/>
                <wp:effectExtent l="0" t="76200" r="23495" b="990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5155" cy="1524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444.65pt;margin-top:583.75pt;width:47.65pt;height:1.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" strokeweight="1pt">
                <v:stroke endarrow="open"/>
                <o:lock v:ext="edit" shapetype="f"/>
              </v:shape>
            </w:pict>
          </mc:Fallback>
        </mc:AlternateContent>
      </w:r>
      <w:r>
        <w:rPr>
          <w:noProof/>
          <w:sz w:val="24"/>
          <w:szCs w:val="24"/>
          <w:lang w:eastAsia="ru-RU"/>
        </w:rPr>
        <mc:AlternateContent>
          <mc:Choice Requires="wps">
            <w:drawing>
              <wp:anchor distT="0" distB="0" distL="114297" distR="114297" simplePos="0" relativeHeight="251671552" behindDoc="0" locked="0" layoutInCell="1" allowOverlap="1" wp14:anchorId="69D95F57" wp14:editId="532B86D0">
                <wp:simplePos x="0" y="0"/>
                <wp:positionH relativeFrom="column">
                  <wp:posOffset>5926454</wp:posOffset>
                </wp:positionH>
                <wp:positionV relativeFrom="paragraph">
                  <wp:posOffset>481330</wp:posOffset>
                </wp:positionV>
                <wp:extent cx="0" cy="1732280"/>
                <wp:effectExtent l="9525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228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466.65pt;margin-top:37.9pt;width:0;height:136.4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" strokeweight="1pt">
                <v:stroke endarrow="open"/>
                <o:lock v:ext="edit" shapetype="f"/>
              </v:shape>
            </w:pict>
          </mc:Fallback>
        </mc:AlternateContent>
      </w:r>
      <w:r>
        <w:rPr>
          <w:noProof/>
          <w:sz w:val="24"/>
          <w:szCs w:val="24"/>
          <w:lang w:eastAsia="ru-RU"/>
        </w:rPr>
        <mc:AlternateContent>
          <mc:Choice Requires="wps">
            <w:drawing>
              <wp:anchor distT="4294967293" distB="4294967293" distL="114300" distR="114300" simplePos="0" relativeHeight="251672576" behindDoc="0" locked="0" layoutInCell="1" allowOverlap="1" wp14:anchorId="47DFBD38" wp14:editId="6D6AD725">
                <wp:simplePos x="0" y="0"/>
                <wp:positionH relativeFrom="column">
                  <wp:posOffset>5692775</wp:posOffset>
                </wp:positionH>
                <wp:positionV relativeFrom="paragraph">
                  <wp:posOffset>481329</wp:posOffset>
                </wp:positionV>
                <wp:extent cx="560070" cy="0"/>
                <wp:effectExtent l="38100" t="76200" r="0" b="1143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0070"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448.25pt;margin-top:37.9pt;width:44.1pt;height:0;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" strokeweight="1pt">
                <v:stroke endarrow="open"/>
                <o:lock v:ext="edit" shapetype="f"/>
              </v:shape>
            </w:pict>
          </mc:Fallback>
        </mc:AlternateContent>
      </w:r>
    </w:p>
    <w:p w:rsidR="0032582D" w:rsidRPr="00E35307" w:rsidRDefault="0032582D" w:rsidP="008F39B4">
      <w:pPr>
        <w:spacing w:after="0" w:line="240" w:lineRule="auto"/>
        <w:ind w:left="426"/>
        <w:jc w:val="both"/>
        <w:rPr>
          <w:rFonts w:ascii="Times New Roman" w:eastAsia="Times New Roman" w:hAnsi="Times New Roman" w:cs="Times New Roman"/>
          <w:b/>
          <w:bCs/>
          <w:color w:val="000000"/>
          <w:sz w:val="24"/>
          <w:szCs w:val="24"/>
          <w:lang w:val="kk-KZ" w:eastAsia="ru-RU"/>
        </w:rPr>
      </w:pPr>
    </w:p>
    <w:p w:rsidR="0032582D" w:rsidRPr="00E35307" w:rsidRDefault="0032582D" w:rsidP="008F39B4">
      <w:pPr>
        <w:spacing w:after="0" w:line="240" w:lineRule="auto"/>
        <w:ind w:left="426"/>
        <w:jc w:val="both"/>
        <w:rPr>
          <w:rFonts w:ascii="Times New Roman" w:eastAsia="Times New Roman" w:hAnsi="Times New Roman" w:cs="Times New Roman"/>
          <w:b/>
          <w:bCs/>
          <w:color w:val="000000"/>
          <w:sz w:val="24"/>
          <w:szCs w:val="24"/>
          <w:lang w:val="kk-KZ" w:eastAsia="ru-RU"/>
        </w:rPr>
      </w:pPr>
    </w:p>
    <w:p w:rsidR="0032582D" w:rsidRPr="00E35307" w:rsidRDefault="0032582D" w:rsidP="008F39B4">
      <w:pPr>
        <w:spacing w:after="0" w:line="240" w:lineRule="auto"/>
        <w:ind w:left="426"/>
        <w:jc w:val="both"/>
        <w:rPr>
          <w:rFonts w:ascii="Times New Roman" w:eastAsia="Times New Roman" w:hAnsi="Times New Roman" w:cs="Times New Roman"/>
          <w:b/>
          <w:bCs/>
          <w:color w:val="000000"/>
          <w:sz w:val="24"/>
          <w:szCs w:val="24"/>
          <w:lang w:val="kk-KZ" w:eastAsia="ru-RU"/>
        </w:rPr>
      </w:pPr>
    </w:p>
    <w:p w:rsidR="0032582D" w:rsidRPr="00E35307" w:rsidRDefault="0032582D" w:rsidP="008F39B4">
      <w:pPr>
        <w:spacing w:after="0" w:line="240" w:lineRule="auto"/>
        <w:ind w:left="426"/>
        <w:jc w:val="both"/>
        <w:rPr>
          <w:rFonts w:ascii="Times New Roman" w:eastAsia="Times New Roman" w:hAnsi="Times New Roman" w:cs="Times New Roman"/>
          <w:b/>
          <w:bCs/>
          <w:color w:val="000000"/>
          <w:sz w:val="24"/>
          <w:szCs w:val="24"/>
          <w:lang w:val="kk-KZ" w:eastAsia="ru-RU"/>
        </w:rPr>
      </w:pPr>
    </w:p>
    <w:p w:rsidR="0032582D" w:rsidRPr="00E35307" w:rsidRDefault="0032582D" w:rsidP="008F39B4">
      <w:pPr>
        <w:spacing w:after="0" w:line="240" w:lineRule="auto"/>
        <w:ind w:left="426"/>
        <w:jc w:val="both"/>
        <w:rPr>
          <w:rFonts w:ascii="Times New Roman" w:eastAsia="Times New Roman" w:hAnsi="Times New Roman" w:cs="Times New Roman"/>
          <w:b/>
          <w:bCs/>
          <w:color w:val="000000"/>
          <w:sz w:val="24"/>
          <w:szCs w:val="24"/>
          <w:lang w:val="kk-KZ" w:eastAsia="ru-RU"/>
        </w:rPr>
      </w:pPr>
    </w:p>
    <w:p w:rsidR="0032582D" w:rsidRPr="00E35307" w:rsidRDefault="0032582D" w:rsidP="008F39B4">
      <w:pPr>
        <w:spacing w:after="0" w:line="240" w:lineRule="auto"/>
        <w:ind w:left="426"/>
        <w:jc w:val="both"/>
        <w:rPr>
          <w:rFonts w:ascii="Times New Roman" w:eastAsia="Times New Roman" w:hAnsi="Times New Roman" w:cs="Times New Roman"/>
          <w:b/>
          <w:bCs/>
          <w:color w:val="000000"/>
          <w:sz w:val="24"/>
          <w:szCs w:val="24"/>
          <w:lang w:val="kk-KZ" w:eastAsia="ru-RU"/>
        </w:rPr>
      </w:pPr>
    </w:p>
    <w:p w:rsidR="0032582D" w:rsidRPr="00E35307" w:rsidRDefault="00C2773A" w:rsidP="008F39B4">
      <w:pPr>
        <w:spacing w:after="0" w:line="240" w:lineRule="auto"/>
        <w:ind w:left="426"/>
        <w:jc w:val="both"/>
        <w:rPr>
          <w:rFonts w:ascii="Times New Roman" w:eastAsia="Times New Roman" w:hAnsi="Times New Roman" w:cs="Times New Roman"/>
          <w:b/>
          <w:bCs/>
          <w:color w:val="000000"/>
          <w:sz w:val="24"/>
          <w:szCs w:val="24"/>
          <w:lang w:val="kk-KZ" w:eastAsia="ru-RU"/>
        </w:rPr>
      </w:pPr>
      <w:r>
        <w:rPr>
          <w:noProof/>
          <w:sz w:val="24"/>
          <w:szCs w:val="24"/>
          <w:lang w:eastAsia="ru-RU"/>
        </w:rPr>
        <mc:AlternateContent>
          <mc:Choice Requires="wps">
            <w:drawing>
              <wp:anchor distT="0" distB="0" distL="114297" distR="114297" simplePos="0" relativeHeight="251673600" behindDoc="0" locked="0" layoutInCell="1" allowOverlap="1" wp14:anchorId="66B5A011" wp14:editId="60CA8CD5">
                <wp:simplePos x="0" y="0"/>
                <wp:positionH relativeFrom="column">
                  <wp:posOffset>2820670</wp:posOffset>
                </wp:positionH>
                <wp:positionV relativeFrom="paragraph">
                  <wp:posOffset>36195</wp:posOffset>
                </wp:positionV>
                <wp:extent cx="9525" cy="275590"/>
                <wp:effectExtent l="95250" t="19050" r="66675" b="863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7559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22.1pt;margin-top:2.85pt;width:.75pt;height:21.7pt;flip:x;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" strokecolor="windowText" strokeweight="2pt">
                <v:stroke endarrow="open"/>
                <v:shadow on="t" color="black" opacity="24903f" origin=",.5" offset="0,.55556mm"/>
                <o:lock v:ext="edit" shapetype="f"/>
              </v:shape>
            </w:pict>
          </mc:Fallback>
        </mc:AlternateContent>
      </w:r>
    </w:p>
    <w:p w:rsidR="0032582D" w:rsidRPr="00E35307" w:rsidRDefault="0032582D" w:rsidP="008F39B4">
      <w:pPr>
        <w:spacing w:after="0" w:line="240" w:lineRule="auto"/>
        <w:ind w:left="426"/>
        <w:jc w:val="both"/>
        <w:rPr>
          <w:rFonts w:ascii="Times New Roman" w:eastAsia="Times New Roman" w:hAnsi="Times New Roman" w:cs="Times New Roman"/>
          <w:b/>
          <w:bCs/>
          <w:color w:val="000000"/>
          <w:sz w:val="24"/>
          <w:szCs w:val="24"/>
          <w:lang w:val="kk-KZ" w:eastAsia="ru-RU"/>
        </w:rPr>
      </w:pPr>
    </w:p>
    <w:p w:rsidR="0032582D" w:rsidRPr="00E35307" w:rsidRDefault="0032582D" w:rsidP="008F39B4">
      <w:pPr>
        <w:spacing w:after="0" w:line="240" w:lineRule="auto"/>
        <w:ind w:left="426"/>
        <w:jc w:val="both"/>
        <w:rPr>
          <w:rFonts w:ascii="Times New Roman" w:eastAsia="Times New Roman" w:hAnsi="Times New Roman" w:cs="Times New Roman"/>
          <w:b/>
          <w:bCs/>
          <w:color w:val="000000"/>
          <w:sz w:val="24"/>
          <w:szCs w:val="24"/>
          <w:lang w:val="kk-KZ" w:eastAsia="ru-RU"/>
        </w:rPr>
      </w:pPr>
    </w:p>
    <w:p w:rsidR="0032582D" w:rsidRPr="00E35307" w:rsidRDefault="0032582D" w:rsidP="008F39B4">
      <w:pPr>
        <w:spacing w:after="0" w:line="240" w:lineRule="auto"/>
        <w:ind w:left="426"/>
        <w:jc w:val="both"/>
        <w:rPr>
          <w:rFonts w:ascii="Times New Roman" w:eastAsia="Times New Roman" w:hAnsi="Times New Roman" w:cs="Times New Roman"/>
          <w:b/>
          <w:bCs/>
          <w:color w:val="000000"/>
          <w:sz w:val="24"/>
          <w:szCs w:val="24"/>
          <w:lang w:val="kk-KZ" w:eastAsia="ru-RU"/>
        </w:rPr>
      </w:pPr>
    </w:p>
    <w:p w:rsidR="0032582D" w:rsidRPr="00E35307" w:rsidRDefault="0032582D" w:rsidP="008F39B4">
      <w:pPr>
        <w:spacing w:after="0" w:line="240" w:lineRule="auto"/>
        <w:ind w:left="426"/>
        <w:jc w:val="both"/>
        <w:rPr>
          <w:rFonts w:ascii="Times New Roman" w:eastAsia="Times New Roman" w:hAnsi="Times New Roman" w:cs="Times New Roman"/>
          <w:b/>
          <w:bCs/>
          <w:color w:val="000000"/>
          <w:sz w:val="24"/>
          <w:szCs w:val="24"/>
          <w:lang w:val="kk-KZ" w:eastAsia="ru-RU"/>
        </w:rPr>
      </w:pPr>
    </w:p>
    <w:p w:rsidR="0032582D" w:rsidRPr="00E35307" w:rsidRDefault="0032582D" w:rsidP="008F39B4">
      <w:pPr>
        <w:spacing w:after="0" w:line="240" w:lineRule="auto"/>
        <w:ind w:left="426"/>
        <w:jc w:val="both"/>
        <w:rPr>
          <w:rFonts w:ascii="Times New Roman" w:eastAsia="Times New Roman" w:hAnsi="Times New Roman" w:cs="Times New Roman"/>
          <w:b/>
          <w:bCs/>
          <w:color w:val="000000"/>
          <w:sz w:val="24"/>
          <w:szCs w:val="24"/>
          <w:lang w:val="kk-KZ" w:eastAsia="ru-RU"/>
        </w:rPr>
      </w:pPr>
    </w:p>
    <w:p w:rsidR="0032582D" w:rsidRPr="00E35307" w:rsidRDefault="0032582D" w:rsidP="008F39B4">
      <w:pPr>
        <w:spacing w:after="0" w:line="240" w:lineRule="auto"/>
        <w:ind w:left="426"/>
        <w:jc w:val="both"/>
        <w:rPr>
          <w:rFonts w:ascii="Times New Roman" w:eastAsia="Times New Roman" w:hAnsi="Times New Roman" w:cs="Times New Roman"/>
          <w:b/>
          <w:bCs/>
          <w:color w:val="000000"/>
          <w:sz w:val="24"/>
          <w:szCs w:val="24"/>
          <w:lang w:val="kk-KZ" w:eastAsia="ru-RU"/>
        </w:rPr>
      </w:pPr>
    </w:p>
    <w:p w:rsidR="0032582D" w:rsidRPr="00E35307" w:rsidRDefault="0032582D" w:rsidP="008F39B4">
      <w:pPr>
        <w:spacing w:after="0" w:line="240" w:lineRule="auto"/>
        <w:ind w:left="426"/>
        <w:jc w:val="both"/>
        <w:rPr>
          <w:rFonts w:ascii="Times New Roman" w:eastAsia="Times New Roman" w:hAnsi="Times New Roman" w:cs="Times New Roman"/>
          <w:b/>
          <w:bCs/>
          <w:color w:val="000000"/>
          <w:sz w:val="24"/>
          <w:szCs w:val="24"/>
          <w:lang w:val="kk-KZ" w:eastAsia="ru-RU"/>
        </w:rPr>
      </w:pPr>
    </w:p>
    <w:p w:rsidR="0032582D" w:rsidRPr="00E35307" w:rsidRDefault="0032582D" w:rsidP="008F39B4">
      <w:pPr>
        <w:spacing w:after="0" w:line="240" w:lineRule="auto"/>
        <w:ind w:left="426"/>
        <w:jc w:val="both"/>
        <w:rPr>
          <w:rFonts w:ascii="Times New Roman" w:eastAsia="Times New Roman" w:hAnsi="Times New Roman" w:cs="Times New Roman"/>
          <w:b/>
          <w:bCs/>
          <w:color w:val="000000"/>
          <w:sz w:val="24"/>
          <w:szCs w:val="24"/>
          <w:lang w:val="kk-KZ" w:eastAsia="ru-RU"/>
        </w:rPr>
      </w:pPr>
    </w:p>
    <w:p w:rsidR="0032582D" w:rsidRPr="00E35307" w:rsidRDefault="0032582D" w:rsidP="008F39B4">
      <w:pPr>
        <w:spacing w:after="0" w:line="240" w:lineRule="auto"/>
        <w:ind w:left="426"/>
        <w:jc w:val="both"/>
        <w:rPr>
          <w:rFonts w:ascii="Times New Roman" w:eastAsia="Times New Roman" w:hAnsi="Times New Roman" w:cs="Times New Roman"/>
          <w:b/>
          <w:bCs/>
          <w:color w:val="000000"/>
          <w:sz w:val="24"/>
          <w:szCs w:val="24"/>
          <w:lang w:val="kk-KZ" w:eastAsia="ru-RU"/>
        </w:rPr>
      </w:pPr>
    </w:p>
    <w:p w:rsidR="0032582D" w:rsidRPr="00E35307" w:rsidRDefault="0032582D" w:rsidP="008F39B4">
      <w:pPr>
        <w:spacing w:after="0" w:line="240" w:lineRule="auto"/>
        <w:ind w:left="426"/>
        <w:jc w:val="both"/>
        <w:rPr>
          <w:rFonts w:ascii="Times New Roman" w:eastAsia="Times New Roman" w:hAnsi="Times New Roman" w:cs="Times New Roman"/>
          <w:b/>
          <w:bCs/>
          <w:color w:val="000000"/>
          <w:sz w:val="24"/>
          <w:szCs w:val="24"/>
          <w:lang w:val="kk-KZ" w:eastAsia="ru-RU"/>
        </w:rPr>
      </w:pPr>
    </w:p>
    <w:p w:rsidR="0032582D" w:rsidRPr="00E35307" w:rsidRDefault="008F39B4" w:rsidP="008F39B4">
      <w:pPr>
        <w:spacing w:after="0" w:line="240" w:lineRule="auto"/>
        <w:ind w:left="426"/>
        <w:jc w:val="both"/>
        <w:rPr>
          <w:rFonts w:ascii="Times New Roman" w:eastAsia="Times New Roman" w:hAnsi="Times New Roman" w:cs="Times New Roman"/>
          <w:b/>
          <w:bCs/>
          <w:color w:val="000000"/>
          <w:sz w:val="24"/>
          <w:szCs w:val="24"/>
          <w:lang w:val="kk-KZ" w:eastAsia="ru-RU"/>
        </w:rPr>
      </w:pPr>
      <w:r>
        <w:rPr>
          <w:noProof/>
          <w:sz w:val="24"/>
          <w:szCs w:val="24"/>
          <w:lang w:eastAsia="ru-RU"/>
        </w:rPr>
        <mc:AlternateContent>
          <mc:Choice Requires="wps">
            <w:drawing>
              <wp:anchor distT="0" distB="0" distL="114300" distR="114300" simplePos="0" relativeHeight="251665408" behindDoc="0" locked="0" layoutInCell="1" allowOverlap="1" wp14:anchorId="7BD26C1F" wp14:editId="528AEC1A">
                <wp:simplePos x="0" y="0"/>
                <wp:positionH relativeFrom="column">
                  <wp:posOffset>67945</wp:posOffset>
                </wp:positionH>
                <wp:positionV relativeFrom="paragraph">
                  <wp:posOffset>161290</wp:posOffset>
                </wp:positionV>
                <wp:extent cx="5628640" cy="1304925"/>
                <wp:effectExtent l="0" t="0" r="10160"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304925"/>
                        </a:xfrm>
                        <a:prstGeom prst="rect">
                          <a:avLst/>
                        </a:prstGeom>
                        <a:solidFill>
                          <a:srgbClr val="FFFFFF"/>
                        </a:solidFill>
                        <a:ln w="19050">
                          <a:solidFill>
                            <a:srgbClr val="000000"/>
                          </a:solidFill>
                          <a:miter lim="800000"/>
                          <a:headEnd/>
                          <a:tailEnd/>
                        </a:ln>
                      </wps:spPr>
                      <wps:txbx>
                        <w:txbxContent>
                          <w:p w:rsidR="0032582D" w:rsidRDefault="0032582D" w:rsidP="0032582D">
                            <w:pPr>
                              <w:spacing w:after="0" w:line="240" w:lineRule="auto"/>
                              <w:jc w:val="both"/>
                              <w:rPr>
                                <w:rFonts w:ascii="Times New Roman" w:hAnsi="Times New Roman" w:cs="Times New Roman"/>
                                <w:sz w:val="24"/>
                                <w:szCs w:val="28"/>
                                <w:lang w:val="kk-KZ"/>
                              </w:rPr>
                            </w:pPr>
                          </w:p>
                          <w:p w:rsidR="0032582D" w:rsidRPr="008F39B4" w:rsidRDefault="0032582D" w:rsidP="0032582D">
                            <w:pPr>
                              <w:pStyle w:val="a4"/>
                              <w:numPr>
                                <w:ilvl w:val="0"/>
                                <w:numId w:val="14"/>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Фикри ба тезис алоқаманд.</w:t>
                            </w:r>
                          </w:p>
                          <w:p w:rsidR="0032582D" w:rsidRPr="008F39B4" w:rsidRDefault="0032582D" w:rsidP="0032582D">
                            <w:pPr>
                              <w:pStyle w:val="a4"/>
                              <w:numPr>
                                <w:ilvl w:val="0"/>
                                <w:numId w:val="14"/>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Санад(бурҳон,далел)е,ки фикрро исбот мекунад.</w:t>
                            </w:r>
                          </w:p>
                          <w:p w:rsidR="0032582D" w:rsidRPr="008F39B4" w:rsidRDefault="0032582D" w:rsidP="0032582D">
                            <w:pPr>
                              <w:pStyle w:val="a4"/>
                              <w:numPr>
                                <w:ilvl w:val="0"/>
                                <w:numId w:val="14"/>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Фикре, ки сархатро хулоса мекунад.</w:t>
                            </w:r>
                          </w:p>
                          <w:p w:rsidR="0032582D" w:rsidRPr="008F39B4" w:rsidRDefault="0032582D" w:rsidP="0032582D">
                            <w:pPr>
                              <w:pStyle w:val="a4"/>
                              <w:numPr>
                                <w:ilvl w:val="0"/>
                                <w:numId w:val="14"/>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Ҷумлаи  ба сархати дигар гузаранда (лозим донад).</w:t>
                            </w:r>
                          </w:p>
                          <w:p w:rsidR="0032582D" w:rsidRPr="006409BE" w:rsidRDefault="0032582D" w:rsidP="0032582D">
                            <w:pPr>
                              <w:pStyle w:val="a4"/>
                              <w:spacing w:after="0" w:line="240" w:lineRule="auto"/>
                              <w:jc w:val="both"/>
                              <w:rPr>
                                <w:rFonts w:ascii="Times New Roman" w:hAnsi="Times New Roman" w:cs="Times New Roman"/>
                                <w:i/>
                                <w:sz w:val="28"/>
                                <w:szCs w:val="28"/>
                                <w:lang w:val="kk-K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left:0;text-align:left;margin-left:5.35pt;margin-top:12.7pt;width:443.2pt;height:10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" strokeweight="1.5pt">
                <v:textbox>
                  <w:txbxContent>
                    <w:p w:rsidR="0032582D" w:rsidRDefault="0032582D" w:rsidP="0032582D">
                      <w:pPr>
                        <w:spacing w:after="0" w:line="240" w:lineRule="auto"/>
                        <w:jc w:val="both"/>
                        <w:rPr>
                          <w:rFonts w:ascii="Times New Roman" w:hAnsi="Times New Roman" w:cs="Times New Roman"/>
                          <w:sz w:val="24"/>
                          <w:szCs w:val="28"/>
                          <w:lang w:val="kk-KZ"/>
                        </w:rPr>
                      </w:pPr>
                    </w:p>
                    <w:p w:rsidR="0032582D" w:rsidRPr="008F39B4" w:rsidRDefault="0032582D" w:rsidP="0032582D">
                      <w:pPr>
                        <w:pStyle w:val="a4"/>
                        <w:numPr>
                          <w:ilvl w:val="0"/>
                          <w:numId w:val="14"/>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Фикри ба тезис алоқаманд.</w:t>
                      </w:r>
                    </w:p>
                    <w:p w:rsidR="0032582D" w:rsidRPr="008F39B4" w:rsidRDefault="0032582D" w:rsidP="0032582D">
                      <w:pPr>
                        <w:pStyle w:val="a4"/>
                        <w:numPr>
                          <w:ilvl w:val="0"/>
                          <w:numId w:val="14"/>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Санад(бурҳон,далел)е,ки фикрро исбот мекунад.</w:t>
                      </w:r>
                    </w:p>
                    <w:p w:rsidR="0032582D" w:rsidRPr="008F39B4" w:rsidRDefault="0032582D" w:rsidP="0032582D">
                      <w:pPr>
                        <w:pStyle w:val="a4"/>
                        <w:numPr>
                          <w:ilvl w:val="0"/>
                          <w:numId w:val="14"/>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Фикре, ки сархатро хулоса мекунад.</w:t>
                      </w:r>
                    </w:p>
                    <w:p w:rsidR="0032582D" w:rsidRPr="008F39B4" w:rsidRDefault="0032582D" w:rsidP="0032582D">
                      <w:pPr>
                        <w:pStyle w:val="a4"/>
                        <w:numPr>
                          <w:ilvl w:val="0"/>
                          <w:numId w:val="14"/>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Ҷумлаи  ба сархати дигар гузаранда (лозим донад).</w:t>
                      </w:r>
                    </w:p>
                    <w:p w:rsidR="0032582D" w:rsidRPr="006409BE" w:rsidRDefault="0032582D" w:rsidP="0032582D">
                      <w:pPr>
                        <w:pStyle w:val="a4"/>
                        <w:spacing w:after="0" w:line="240" w:lineRule="auto"/>
                        <w:jc w:val="both"/>
                        <w:rPr>
                          <w:rFonts w:ascii="Times New Roman" w:hAnsi="Times New Roman" w:cs="Times New Roman"/>
                          <w:i/>
                          <w:sz w:val="28"/>
                          <w:szCs w:val="28"/>
                          <w:lang w:val="kk-KZ"/>
                        </w:rPr>
                      </w:pPr>
                    </w:p>
                  </w:txbxContent>
                </v:textbox>
              </v:shape>
            </w:pict>
          </mc:Fallback>
        </mc:AlternateContent>
      </w:r>
    </w:p>
    <w:p w:rsidR="0032582D" w:rsidRPr="00E35307" w:rsidRDefault="0032582D" w:rsidP="008F39B4">
      <w:pPr>
        <w:spacing w:after="0" w:line="240" w:lineRule="auto"/>
        <w:ind w:left="426"/>
        <w:jc w:val="both"/>
        <w:rPr>
          <w:rFonts w:ascii="Times New Roman" w:eastAsia="Times New Roman" w:hAnsi="Times New Roman" w:cs="Times New Roman"/>
          <w:b/>
          <w:bCs/>
          <w:color w:val="000000"/>
          <w:sz w:val="24"/>
          <w:szCs w:val="24"/>
          <w:lang w:val="kk-KZ" w:eastAsia="ru-RU"/>
        </w:rPr>
      </w:pPr>
    </w:p>
    <w:p w:rsidR="0032582D" w:rsidRPr="00E35307" w:rsidRDefault="0032582D" w:rsidP="008F39B4">
      <w:pPr>
        <w:spacing w:after="0" w:line="240" w:lineRule="auto"/>
        <w:ind w:left="426"/>
        <w:jc w:val="both"/>
        <w:rPr>
          <w:rFonts w:ascii="Times New Roman" w:eastAsia="Times New Roman" w:hAnsi="Times New Roman" w:cs="Times New Roman"/>
          <w:b/>
          <w:bCs/>
          <w:color w:val="000000"/>
          <w:sz w:val="24"/>
          <w:szCs w:val="24"/>
          <w:lang w:val="kk-KZ" w:eastAsia="ru-RU"/>
        </w:rPr>
      </w:pPr>
    </w:p>
    <w:p w:rsidR="0032582D" w:rsidRPr="00E35307" w:rsidRDefault="0032582D" w:rsidP="008F39B4">
      <w:pPr>
        <w:spacing w:after="0" w:line="240" w:lineRule="auto"/>
        <w:ind w:left="426"/>
        <w:jc w:val="both"/>
        <w:rPr>
          <w:rFonts w:ascii="Times New Roman" w:eastAsia="Times New Roman" w:hAnsi="Times New Roman" w:cs="Times New Roman"/>
          <w:b/>
          <w:bCs/>
          <w:color w:val="000000"/>
          <w:sz w:val="24"/>
          <w:szCs w:val="24"/>
          <w:lang w:val="kk-KZ" w:eastAsia="ru-RU"/>
        </w:rPr>
      </w:pPr>
    </w:p>
    <w:p w:rsidR="0032582D" w:rsidRPr="00E35307" w:rsidRDefault="0032582D" w:rsidP="008F39B4">
      <w:pPr>
        <w:spacing w:after="0" w:line="240" w:lineRule="auto"/>
        <w:ind w:left="426"/>
        <w:jc w:val="both"/>
        <w:rPr>
          <w:rFonts w:ascii="Times New Roman" w:eastAsia="Times New Roman" w:hAnsi="Times New Roman" w:cs="Times New Roman"/>
          <w:b/>
          <w:bCs/>
          <w:color w:val="000000"/>
          <w:sz w:val="24"/>
          <w:szCs w:val="24"/>
          <w:lang w:val="kk-KZ" w:eastAsia="ru-RU"/>
        </w:rPr>
      </w:pPr>
    </w:p>
    <w:p w:rsidR="0032582D" w:rsidRPr="00E35307" w:rsidRDefault="0032582D" w:rsidP="008F39B4">
      <w:pPr>
        <w:spacing w:after="0" w:line="240" w:lineRule="auto"/>
        <w:ind w:left="426"/>
        <w:jc w:val="both"/>
        <w:rPr>
          <w:rFonts w:ascii="Times New Roman" w:eastAsia="Times New Roman" w:hAnsi="Times New Roman" w:cs="Times New Roman"/>
          <w:b/>
          <w:bCs/>
          <w:color w:val="000000"/>
          <w:sz w:val="24"/>
          <w:szCs w:val="24"/>
          <w:lang w:val="kk-KZ" w:eastAsia="ru-RU"/>
        </w:rPr>
      </w:pPr>
    </w:p>
    <w:p w:rsidR="0032582D" w:rsidRPr="00E35307" w:rsidRDefault="0032582D" w:rsidP="008F39B4">
      <w:pPr>
        <w:spacing w:after="0" w:line="240" w:lineRule="auto"/>
        <w:ind w:left="426"/>
        <w:jc w:val="both"/>
        <w:rPr>
          <w:rFonts w:ascii="Times New Roman" w:eastAsia="Times New Roman" w:hAnsi="Times New Roman" w:cs="Times New Roman"/>
          <w:b/>
          <w:bCs/>
          <w:color w:val="000000"/>
          <w:sz w:val="24"/>
          <w:szCs w:val="24"/>
          <w:lang w:val="kk-KZ" w:eastAsia="ru-RU"/>
        </w:rPr>
      </w:pPr>
    </w:p>
    <w:p w:rsidR="0032582D" w:rsidRPr="00E35307" w:rsidRDefault="0032582D" w:rsidP="008F39B4">
      <w:pPr>
        <w:spacing w:after="0" w:line="240" w:lineRule="auto"/>
        <w:ind w:left="426"/>
        <w:jc w:val="both"/>
        <w:rPr>
          <w:rFonts w:ascii="Times New Roman" w:eastAsia="Times New Roman" w:hAnsi="Times New Roman" w:cs="Times New Roman"/>
          <w:b/>
          <w:bCs/>
          <w:color w:val="000000"/>
          <w:sz w:val="24"/>
          <w:szCs w:val="24"/>
          <w:lang w:val="kk-KZ" w:eastAsia="ru-RU"/>
        </w:rPr>
      </w:pPr>
    </w:p>
    <w:p w:rsidR="0032582D" w:rsidRPr="00E35307" w:rsidRDefault="008F39B4" w:rsidP="008F39B4">
      <w:pPr>
        <w:spacing w:after="0" w:line="240" w:lineRule="auto"/>
        <w:ind w:left="426"/>
        <w:jc w:val="both"/>
        <w:rPr>
          <w:rFonts w:ascii="Times New Roman" w:eastAsia="Times New Roman" w:hAnsi="Times New Roman" w:cs="Times New Roman"/>
          <w:b/>
          <w:bCs/>
          <w:color w:val="000000"/>
          <w:sz w:val="24"/>
          <w:szCs w:val="24"/>
          <w:lang w:val="kk-KZ" w:eastAsia="ru-RU"/>
        </w:rPr>
      </w:pPr>
      <w:r>
        <w:rPr>
          <w:noProof/>
          <w:sz w:val="24"/>
          <w:szCs w:val="24"/>
          <w:lang w:eastAsia="ru-RU"/>
        </w:rPr>
        <mc:AlternateContent>
          <mc:Choice Requires="wps">
            <w:drawing>
              <wp:anchor distT="0" distB="0" distL="114297" distR="114297" simplePos="0" relativeHeight="251664384" behindDoc="0" locked="0" layoutInCell="1" allowOverlap="1" wp14:anchorId="3690919D" wp14:editId="632F0AA7">
                <wp:simplePos x="0" y="0"/>
                <wp:positionH relativeFrom="column">
                  <wp:posOffset>2796540</wp:posOffset>
                </wp:positionH>
                <wp:positionV relativeFrom="paragraph">
                  <wp:posOffset>129540</wp:posOffset>
                </wp:positionV>
                <wp:extent cx="0" cy="351155"/>
                <wp:effectExtent l="114300" t="19050" r="133350" b="869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11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8" o:spid="_x0000_s1026" type="#_x0000_t32" style="position:absolute;margin-left:220.2pt;margin-top:10.2pt;width:0;height:27.65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" strokecolor="windowText" strokeweight="2pt">
                <v:stroke endarrow="open"/>
                <v:shadow on="t" color="black" opacity="24903f" origin=",.5" offset="0,.55556mm"/>
                <o:lock v:ext="edit" shapetype="f"/>
              </v:shape>
            </w:pict>
          </mc:Fallback>
        </mc:AlternateContent>
      </w:r>
    </w:p>
    <w:p w:rsidR="0032582D" w:rsidRPr="00E35307" w:rsidRDefault="0032582D" w:rsidP="008F39B4">
      <w:pPr>
        <w:spacing w:after="0" w:line="240" w:lineRule="auto"/>
        <w:ind w:left="426"/>
        <w:jc w:val="both"/>
        <w:rPr>
          <w:rFonts w:ascii="Times New Roman" w:eastAsia="Times New Roman" w:hAnsi="Times New Roman" w:cs="Times New Roman"/>
          <w:b/>
          <w:bCs/>
          <w:color w:val="000000"/>
          <w:sz w:val="24"/>
          <w:szCs w:val="24"/>
          <w:lang w:val="kk-KZ" w:eastAsia="ru-RU"/>
        </w:rPr>
      </w:pPr>
    </w:p>
    <w:p w:rsidR="0032582D" w:rsidRPr="00E35307" w:rsidRDefault="008F39B4" w:rsidP="008F39B4">
      <w:pPr>
        <w:spacing w:after="0" w:line="240" w:lineRule="auto"/>
        <w:ind w:left="426"/>
        <w:jc w:val="both"/>
        <w:rPr>
          <w:rFonts w:ascii="Times New Roman" w:eastAsia="Times New Roman" w:hAnsi="Times New Roman" w:cs="Times New Roman"/>
          <w:b/>
          <w:bCs/>
          <w:color w:val="000000"/>
          <w:sz w:val="24"/>
          <w:szCs w:val="24"/>
          <w:lang w:val="kk-KZ" w:eastAsia="ru-RU"/>
        </w:rPr>
      </w:pPr>
      <w:r>
        <w:rPr>
          <w:noProof/>
          <w:sz w:val="24"/>
          <w:szCs w:val="24"/>
          <w:lang w:eastAsia="ru-RU"/>
        </w:rPr>
        <mc:AlternateContent>
          <mc:Choice Requires="wps">
            <w:drawing>
              <wp:anchor distT="0" distB="0" distL="114300" distR="114300" simplePos="0" relativeHeight="251660288" behindDoc="0" locked="0" layoutInCell="1" allowOverlap="1" wp14:anchorId="1EB8819C" wp14:editId="27510874">
                <wp:simplePos x="0" y="0"/>
                <wp:positionH relativeFrom="column">
                  <wp:posOffset>77470</wp:posOffset>
                </wp:positionH>
                <wp:positionV relativeFrom="paragraph">
                  <wp:posOffset>132715</wp:posOffset>
                </wp:positionV>
                <wp:extent cx="5572760" cy="1343025"/>
                <wp:effectExtent l="0" t="0" r="2794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1343025"/>
                        </a:xfrm>
                        <a:prstGeom prst="rect">
                          <a:avLst/>
                        </a:prstGeom>
                        <a:solidFill>
                          <a:srgbClr val="FFFFFF"/>
                        </a:solidFill>
                        <a:ln w="19050">
                          <a:solidFill>
                            <a:srgbClr val="000000"/>
                          </a:solidFill>
                          <a:miter lim="800000"/>
                          <a:headEnd/>
                          <a:tailEnd/>
                        </a:ln>
                      </wps:spPr>
                      <wps:txbx>
                        <w:txbxContent>
                          <w:p w:rsidR="0032582D" w:rsidRDefault="0032582D" w:rsidP="0032582D">
                            <w:pPr>
                              <w:spacing w:after="0" w:line="240" w:lineRule="auto"/>
                              <w:jc w:val="both"/>
                              <w:rPr>
                                <w:rFonts w:ascii="Times New Roman" w:hAnsi="Times New Roman" w:cs="Times New Roman"/>
                                <w:sz w:val="24"/>
                                <w:szCs w:val="28"/>
                                <w:lang w:val="kk-KZ"/>
                              </w:rPr>
                            </w:pPr>
                          </w:p>
                          <w:p w:rsidR="0032582D" w:rsidRPr="008F39B4" w:rsidRDefault="0032582D" w:rsidP="0032582D">
                            <w:pPr>
                              <w:pStyle w:val="a4"/>
                              <w:numPr>
                                <w:ilvl w:val="0"/>
                                <w:numId w:val="13"/>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Фикри ба тезис алоқаманд.</w:t>
                            </w:r>
                          </w:p>
                          <w:p w:rsidR="0032582D" w:rsidRPr="008F39B4" w:rsidRDefault="0032582D" w:rsidP="0032582D">
                            <w:pPr>
                              <w:pStyle w:val="a4"/>
                              <w:numPr>
                                <w:ilvl w:val="0"/>
                                <w:numId w:val="13"/>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Санад(бурҳон,далел)е,ки фикрро исбот мекунад.</w:t>
                            </w:r>
                          </w:p>
                          <w:p w:rsidR="0032582D" w:rsidRPr="008F39B4" w:rsidRDefault="0032582D" w:rsidP="0032582D">
                            <w:pPr>
                              <w:pStyle w:val="a4"/>
                              <w:numPr>
                                <w:ilvl w:val="0"/>
                                <w:numId w:val="13"/>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Фикре, ки сархатро хулоса мекунад.</w:t>
                            </w:r>
                          </w:p>
                          <w:p w:rsidR="0032582D" w:rsidRPr="008F39B4" w:rsidRDefault="0032582D" w:rsidP="0032582D">
                            <w:pPr>
                              <w:pStyle w:val="a4"/>
                              <w:numPr>
                                <w:ilvl w:val="0"/>
                                <w:numId w:val="13"/>
                              </w:numPr>
                              <w:spacing w:after="0" w:line="240" w:lineRule="auto"/>
                              <w:rPr>
                                <w:rFonts w:ascii="Times New Roman" w:hAnsi="Times New Roman" w:cs="Times New Roman"/>
                                <w:sz w:val="28"/>
                                <w:szCs w:val="28"/>
                                <w:lang w:val="kk-KZ"/>
                              </w:rPr>
                            </w:pPr>
                            <w:r w:rsidRPr="008F39B4">
                              <w:rPr>
                                <w:rFonts w:ascii="Times New Roman" w:hAnsi="Times New Roman" w:cs="Times New Roman"/>
                                <w:sz w:val="28"/>
                                <w:szCs w:val="28"/>
                                <w:lang w:val="kk-KZ"/>
                              </w:rPr>
                              <w:t>Ҷумлаи аз қисми асосӣ ба қисми хотима гузаранда (зарур бошад).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14" o:spid="_x0000_s1029" type="#_x0000_t202" style="position:absolute;left:0;text-align:left;margin-left:6.1pt;margin-top:10.45pt;width:438.8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" strokeweight="1.5pt">
                <v:textbox>
                  <w:txbxContent>
                    <w:p w:rsidR="0032582D" w:rsidRDefault="0032582D" w:rsidP="0032582D">
                      <w:pPr>
                        <w:spacing w:after="0" w:line="240" w:lineRule="auto"/>
                        <w:jc w:val="both"/>
                        <w:rPr>
                          <w:rFonts w:ascii="Times New Roman" w:hAnsi="Times New Roman" w:cs="Times New Roman"/>
                          <w:sz w:val="24"/>
                          <w:szCs w:val="28"/>
                          <w:lang w:val="kk-KZ"/>
                        </w:rPr>
                      </w:pPr>
                    </w:p>
                    <w:p w:rsidR="0032582D" w:rsidRPr="008F39B4" w:rsidRDefault="0032582D" w:rsidP="0032582D">
                      <w:pPr>
                        <w:pStyle w:val="a4"/>
                        <w:numPr>
                          <w:ilvl w:val="0"/>
                          <w:numId w:val="13"/>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Фикри ба тезис алоқаманд.</w:t>
                      </w:r>
                    </w:p>
                    <w:p w:rsidR="0032582D" w:rsidRPr="008F39B4" w:rsidRDefault="0032582D" w:rsidP="0032582D">
                      <w:pPr>
                        <w:pStyle w:val="a4"/>
                        <w:numPr>
                          <w:ilvl w:val="0"/>
                          <w:numId w:val="13"/>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Санад(бурҳон,далел)е,ки фикрро исбот мекунад.</w:t>
                      </w:r>
                    </w:p>
                    <w:p w:rsidR="0032582D" w:rsidRPr="008F39B4" w:rsidRDefault="0032582D" w:rsidP="0032582D">
                      <w:pPr>
                        <w:pStyle w:val="a4"/>
                        <w:numPr>
                          <w:ilvl w:val="0"/>
                          <w:numId w:val="13"/>
                        </w:numPr>
                        <w:spacing w:after="0" w:line="240" w:lineRule="auto"/>
                        <w:jc w:val="both"/>
                        <w:rPr>
                          <w:rFonts w:ascii="Times New Roman" w:hAnsi="Times New Roman" w:cs="Times New Roman"/>
                          <w:sz w:val="28"/>
                          <w:szCs w:val="28"/>
                          <w:lang w:val="kk-KZ"/>
                        </w:rPr>
                      </w:pPr>
                      <w:r w:rsidRPr="008F39B4">
                        <w:rPr>
                          <w:rFonts w:ascii="Times New Roman" w:hAnsi="Times New Roman" w:cs="Times New Roman"/>
                          <w:sz w:val="28"/>
                          <w:szCs w:val="28"/>
                          <w:lang w:val="kk-KZ"/>
                        </w:rPr>
                        <w:t>Фикре, ки сархатро хулоса мекунад.</w:t>
                      </w:r>
                    </w:p>
                    <w:p w:rsidR="0032582D" w:rsidRPr="008F39B4" w:rsidRDefault="0032582D" w:rsidP="0032582D">
                      <w:pPr>
                        <w:pStyle w:val="a4"/>
                        <w:numPr>
                          <w:ilvl w:val="0"/>
                          <w:numId w:val="13"/>
                        </w:numPr>
                        <w:spacing w:after="0" w:line="240" w:lineRule="auto"/>
                        <w:rPr>
                          <w:rFonts w:ascii="Times New Roman" w:hAnsi="Times New Roman" w:cs="Times New Roman"/>
                          <w:sz w:val="28"/>
                          <w:szCs w:val="28"/>
                          <w:lang w:val="kk-KZ"/>
                        </w:rPr>
                      </w:pPr>
                      <w:r w:rsidRPr="008F39B4">
                        <w:rPr>
                          <w:rFonts w:ascii="Times New Roman" w:hAnsi="Times New Roman" w:cs="Times New Roman"/>
                          <w:sz w:val="28"/>
                          <w:szCs w:val="28"/>
                          <w:lang w:val="kk-KZ"/>
                        </w:rPr>
                        <w:t>Ҷумлаи аз қисми асосӣ ба қисми хотима гузаранда (зарур бошад).</w:t>
                      </w:r>
                    </w:p>
                  </w:txbxContent>
                </v:textbox>
              </v:shape>
            </w:pict>
          </mc:Fallback>
        </mc:AlternateContent>
      </w:r>
    </w:p>
    <w:p w:rsidR="0032582D" w:rsidRPr="00EB0CAF" w:rsidRDefault="0032582D" w:rsidP="008F39B4">
      <w:pPr>
        <w:spacing w:after="0" w:line="240" w:lineRule="auto"/>
        <w:ind w:left="426"/>
        <w:jc w:val="both"/>
        <w:rPr>
          <w:rFonts w:ascii="Times New Roman" w:eastAsia="Times New Roman" w:hAnsi="Times New Roman" w:cs="Times New Roman"/>
          <w:b/>
          <w:bCs/>
          <w:color w:val="000000"/>
          <w:sz w:val="24"/>
          <w:szCs w:val="24"/>
          <w:lang w:val="tg-Cyrl-TJ" w:eastAsia="ru-RU"/>
        </w:rPr>
      </w:pPr>
    </w:p>
    <w:p w:rsidR="0032582D" w:rsidRPr="00EB0CAF" w:rsidRDefault="0032582D" w:rsidP="008F39B4">
      <w:pPr>
        <w:spacing w:after="0" w:line="240" w:lineRule="auto"/>
        <w:ind w:left="426"/>
        <w:jc w:val="both"/>
        <w:rPr>
          <w:rFonts w:ascii="Times New Roman" w:eastAsia="Times New Roman" w:hAnsi="Times New Roman" w:cs="Times New Roman"/>
          <w:b/>
          <w:bCs/>
          <w:color w:val="000000"/>
          <w:sz w:val="24"/>
          <w:szCs w:val="24"/>
          <w:lang w:val="tg-Cyrl-TJ" w:eastAsia="ru-RU"/>
        </w:rPr>
      </w:pPr>
    </w:p>
    <w:p w:rsidR="0032582D" w:rsidRPr="00EB0CAF" w:rsidRDefault="0032582D" w:rsidP="008F39B4">
      <w:pPr>
        <w:spacing w:after="0" w:line="240" w:lineRule="auto"/>
        <w:ind w:left="426"/>
        <w:jc w:val="both"/>
        <w:rPr>
          <w:rFonts w:ascii="Times New Roman" w:eastAsia="Times New Roman" w:hAnsi="Times New Roman" w:cs="Times New Roman"/>
          <w:b/>
          <w:bCs/>
          <w:color w:val="000000"/>
          <w:sz w:val="24"/>
          <w:szCs w:val="24"/>
          <w:lang w:val="tg-Cyrl-TJ" w:eastAsia="ru-RU"/>
        </w:rPr>
      </w:pPr>
    </w:p>
    <w:p w:rsidR="0032582D" w:rsidRPr="00EB0CAF" w:rsidRDefault="0032582D" w:rsidP="008F39B4">
      <w:pPr>
        <w:spacing w:after="0" w:line="240" w:lineRule="auto"/>
        <w:ind w:left="426"/>
        <w:jc w:val="both"/>
        <w:rPr>
          <w:rFonts w:ascii="Times New Roman" w:eastAsia="Times New Roman" w:hAnsi="Times New Roman" w:cs="Times New Roman"/>
          <w:b/>
          <w:bCs/>
          <w:color w:val="000000"/>
          <w:sz w:val="24"/>
          <w:szCs w:val="24"/>
          <w:lang w:val="tg-Cyrl-TJ" w:eastAsia="ru-RU"/>
        </w:rPr>
      </w:pPr>
    </w:p>
    <w:p w:rsidR="0032582D" w:rsidRPr="00EB0CAF" w:rsidRDefault="0032582D" w:rsidP="008F39B4">
      <w:pPr>
        <w:spacing w:after="0" w:line="240" w:lineRule="auto"/>
        <w:ind w:left="426"/>
        <w:jc w:val="both"/>
        <w:rPr>
          <w:rFonts w:ascii="Times New Roman" w:eastAsia="Times New Roman" w:hAnsi="Times New Roman" w:cs="Times New Roman"/>
          <w:b/>
          <w:bCs/>
          <w:color w:val="000000"/>
          <w:sz w:val="24"/>
          <w:szCs w:val="24"/>
          <w:lang w:val="tg-Cyrl-TJ" w:eastAsia="ru-RU"/>
        </w:rPr>
      </w:pPr>
    </w:p>
    <w:p w:rsidR="0032582D" w:rsidRPr="00EB0CAF" w:rsidRDefault="0032582D" w:rsidP="008F39B4">
      <w:pPr>
        <w:spacing w:after="0" w:line="240" w:lineRule="auto"/>
        <w:ind w:left="426"/>
        <w:jc w:val="both"/>
        <w:rPr>
          <w:rFonts w:ascii="Times New Roman" w:eastAsia="Times New Roman" w:hAnsi="Times New Roman" w:cs="Times New Roman"/>
          <w:b/>
          <w:bCs/>
          <w:color w:val="000000"/>
          <w:sz w:val="24"/>
          <w:szCs w:val="24"/>
          <w:lang w:val="tg-Cyrl-TJ" w:eastAsia="ru-RU"/>
        </w:rPr>
      </w:pPr>
    </w:p>
    <w:p w:rsidR="0032582D" w:rsidRPr="00EB0CAF" w:rsidRDefault="0032582D" w:rsidP="008F39B4">
      <w:pPr>
        <w:spacing w:after="0" w:line="240" w:lineRule="auto"/>
        <w:ind w:left="426"/>
        <w:jc w:val="both"/>
        <w:rPr>
          <w:rFonts w:ascii="Times New Roman" w:eastAsia="Times New Roman" w:hAnsi="Times New Roman" w:cs="Times New Roman"/>
          <w:b/>
          <w:bCs/>
          <w:color w:val="000000"/>
          <w:sz w:val="24"/>
          <w:szCs w:val="24"/>
          <w:lang w:val="tg-Cyrl-TJ" w:eastAsia="ru-RU"/>
        </w:rPr>
      </w:pPr>
    </w:p>
    <w:p w:rsidR="0032582D" w:rsidRPr="00EB0CAF" w:rsidRDefault="008F39B4" w:rsidP="008F39B4">
      <w:pPr>
        <w:spacing w:after="0" w:line="240" w:lineRule="auto"/>
        <w:ind w:left="426"/>
        <w:jc w:val="both"/>
        <w:rPr>
          <w:rFonts w:ascii="Times New Roman" w:eastAsia="Times New Roman" w:hAnsi="Times New Roman" w:cs="Times New Roman"/>
          <w:b/>
          <w:bCs/>
          <w:color w:val="000000"/>
          <w:sz w:val="24"/>
          <w:szCs w:val="24"/>
          <w:lang w:val="tg-Cyrl-TJ" w:eastAsia="ru-RU"/>
        </w:rPr>
      </w:pPr>
      <w:r>
        <w:rPr>
          <w:noProof/>
          <w:sz w:val="24"/>
          <w:szCs w:val="24"/>
          <w:lang w:eastAsia="ru-RU"/>
        </w:rPr>
        <mc:AlternateContent>
          <mc:Choice Requires="wps">
            <w:drawing>
              <wp:anchor distT="0" distB="0" distL="114297" distR="114297" simplePos="0" relativeHeight="251662336" behindDoc="0" locked="0" layoutInCell="1" allowOverlap="1" wp14:anchorId="6ABE0841" wp14:editId="174F95B5">
                <wp:simplePos x="0" y="0"/>
                <wp:positionH relativeFrom="column">
                  <wp:posOffset>2813685</wp:posOffset>
                </wp:positionH>
                <wp:positionV relativeFrom="paragraph">
                  <wp:posOffset>74930</wp:posOffset>
                </wp:positionV>
                <wp:extent cx="0" cy="328930"/>
                <wp:effectExtent l="95250" t="19050" r="114300" b="9017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893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1" o:spid="_x0000_s1026" type="#_x0000_t32" style="position:absolute;margin-left:221.55pt;margin-top:5.9pt;width:0;height:25.9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" strokecolor="windowText" strokeweight="2pt">
                <v:stroke endarrow="open"/>
                <v:shadow on="t" color="black" opacity="24903f" origin=",.5" offset="0,.55556mm"/>
                <o:lock v:ext="edit" shapetype="f"/>
              </v:shape>
            </w:pict>
          </mc:Fallback>
        </mc:AlternateContent>
      </w:r>
    </w:p>
    <w:p w:rsidR="0032582D" w:rsidRPr="00EB0CAF" w:rsidRDefault="0032582D" w:rsidP="008F39B4">
      <w:pPr>
        <w:spacing w:after="0" w:line="240" w:lineRule="auto"/>
        <w:ind w:left="426"/>
        <w:jc w:val="both"/>
        <w:rPr>
          <w:rFonts w:ascii="Times New Roman" w:eastAsia="Times New Roman" w:hAnsi="Times New Roman" w:cs="Times New Roman"/>
          <w:b/>
          <w:bCs/>
          <w:color w:val="000000"/>
          <w:sz w:val="24"/>
          <w:szCs w:val="24"/>
          <w:lang w:val="tg-Cyrl-TJ" w:eastAsia="ru-RU"/>
        </w:rPr>
      </w:pPr>
    </w:p>
    <w:p w:rsidR="0032582D" w:rsidRPr="00EB0CAF" w:rsidRDefault="008F39B4" w:rsidP="008F39B4">
      <w:pPr>
        <w:spacing w:after="0" w:line="240" w:lineRule="auto"/>
        <w:ind w:left="426"/>
        <w:jc w:val="both"/>
        <w:rPr>
          <w:rFonts w:ascii="Times New Roman" w:eastAsia="Times New Roman" w:hAnsi="Times New Roman" w:cs="Times New Roman"/>
          <w:b/>
          <w:bCs/>
          <w:color w:val="000000"/>
          <w:sz w:val="24"/>
          <w:szCs w:val="24"/>
          <w:lang w:val="tg-Cyrl-TJ" w:eastAsia="ru-RU"/>
        </w:rPr>
      </w:pPr>
      <w:r>
        <w:rPr>
          <w:noProof/>
          <w:sz w:val="24"/>
          <w:szCs w:val="24"/>
          <w:lang w:eastAsia="ru-RU"/>
        </w:rPr>
        <mc:AlternateContent>
          <mc:Choice Requires="wps">
            <w:drawing>
              <wp:anchor distT="0" distB="0" distL="114300" distR="114300" simplePos="0" relativeHeight="251661312" behindDoc="0" locked="0" layoutInCell="1" allowOverlap="1" wp14:anchorId="7852D278" wp14:editId="1C6139BC">
                <wp:simplePos x="0" y="0"/>
                <wp:positionH relativeFrom="column">
                  <wp:posOffset>20320</wp:posOffset>
                </wp:positionH>
                <wp:positionV relativeFrom="paragraph">
                  <wp:posOffset>104140</wp:posOffset>
                </wp:positionV>
                <wp:extent cx="5525770" cy="1438275"/>
                <wp:effectExtent l="0" t="0" r="17780" b="285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438275"/>
                        </a:xfrm>
                        <a:prstGeom prst="rect">
                          <a:avLst/>
                        </a:prstGeom>
                        <a:solidFill>
                          <a:srgbClr val="FFFFFF"/>
                        </a:solidFill>
                        <a:ln w="19050">
                          <a:solidFill>
                            <a:srgbClr val="000000"/>
                          </a:solidFill>
                          <a:miter lim="800000"/>
                          <a:headEnd/>
                          <a:tailEnd/>
                        </a:ln>
                      </wps:spPr>
                      <wps:txbx>
                        <w:txbxContent>
                          <w:p w:rsidR="0032582D" w:rsidRDefault="0032582D" w:rsidP="0032582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ХОТИМА</w:t>
                            </w:r>
                          </w:p>
                          <w:p w:rsidR="0032582D" w:rsidRDefault="0032582D" w:rsidP="0032582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1.Ба тезиси қисми сарсухан эътибор додан</w:t>
                            </w:r>
                            <w:r w:rsidRPr="001E2203">
                              <w:rPr>
                                <w:rFonts w:ascii="Times New Roman" w:hAnsi="Times New Roman" w:cs="Times New Roman"/>
                                <w:sz w:val="28"/>
                                <w:szCs w:val="28"/>
                                <w:lang w:val="kk-KZ"/>
                              </w:rPr>
                              <w:t xml:space="preserve"> (</w:t>
                            </w:r>
                            <w:r>
                              <w:rPr>
                                <w:rFonts w:ascii="Times New Roman" w:hAnsi="Times New Roman" w:cs="Times New Roman"/>
                                <w:sz w:val="28"/>
                                <w:szCs w:val="28"/>
                                <w:lang w:val="kk-KZ"/>
                              </w:rPr>
                              <w:t>фикри дар тезис гуфташударо бо ҷумлаи дигар таъкид кардан).</w:t>
                            </w:r>
                          </w:p>
                          <w:p w:rsidR="0032582D" w:rsidRDefault="0032582D" w:rsidP="0032582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2.Хулосаҳое, ки аз сархатҳои қисми асосӣ мебароянд. </w:t>
                            </w:r>
                          </w:p>
                          <w:p w:rsidR="0032582D" w:rsidRPr="001E2203" w:rsidRDefault="0032582D" w:rsidP="0032582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3.Фикри хотимавии хулосакунандаи эссе (Хулоса ё тавсияи хонанда вобаста ба хусусияти эссе).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12" o:spid="_x0000_s1030" type="#_x0000_t202" style="position:absolute;left:0;text-align:left;margin-left:1.6pt;margin-top:8.2pt;width:435.1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" strokeweight="1.5pt">
                <v:textbox>
                  <w:txbxContent>
                    <w:p w:rsidR="0032582D" w:rsidRDefault="0032582D" w:rsidP="0032582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ХОТИМА</w:t>
                      </w:r>
                    </w:p>
                    <w:p w:rsidR="0032582D" w:rsidRDefault="0032582D" w:rsidP="0032582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1.Ба тезиси қисми сарсухан эътибор додан</w:t>
                      </w:r>
                      <w:r w:rsidRPr="001E2203">
                        <w:rPr>
                          <w:rFonts w:ascii="Times New Roman" w:hAnsi="Times New Roman" w:cs="Times New Roman"/>
                          <w:sz w:val="28"/>
                          <w:szCs w:val="28"/>
                          <w:lang w:val="kk-KZ"/>
                        </w:rPr>
                        <w:t xml:space="preserve"> (</w:t>
                      </w:r>
                      <w:r>
                        <w:rPr>
                          <w:rFonts w:ascii="Times New Roman" w:hAnsi="Times New Roman" w:cs="Times New Roman"/>
                          <w:sz w:val="28"/>
                          <w:szCs w:val="28"/>
                          <w:lang w:val="kk-KZ"/>
                        </w:rPr>
                        <w:t>фикри дар тезис гуфташударо бо ҷумлаи дигар таъкид кардан).</w:t>
                      </w:r>
                    </w:p>
                    <w:p w:rsidR="0032582D" w:rsidRDefault="0032582D" w:rsidP="0032582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2.Хулосаҳое, ки аз сархатҳои қисми асосӣ мебароянд. </w:t>
                      </w:r>
                    </w:p>
                    <w:p w:rsidR="0032582D" w:rsidRPr="001E2203" w:rsidRDefault="0032582D" w:rsidP="0032582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3.Фикри хотимавии хулосакунандаи эссе (Хулоса ё тавсияи хонанда вобаста ба хусусияти эссе).</w:t>
                      </w:r>
                    </w:p>
                  </w:txbxContent>
                </v:textbox>
              </v:shape>
            </w:pict>
          </mc:Fallback>
        </mc:AlternateContent>
      </w:r>
    </w:p>
    <w:p w:rsidR="0032582D" w:rsidRPr="00EB0CAF" w:rsidRDefault="0032582D" w:rsidP="008F39B4">
      <w:pPr>
        <w:spacing w:after="0" w:line="240" w:lineRule="auto"/>
        <w:ind w:left="426"/>
        <w:jc w:val="both"/>
        <w:rPr>
          <w:rFonts w:ascii="Times New Roman" w:eastAsia="Times New Roman" w:hAnsi="Times New Roman" w:cs="Times New Roman"/>
          <w:b/>
          <w:bCs/>
          <w:color w:val="000000"/>
          <w:sz w:val="24"/>
          <w:szCs w:val="24"/>
          <w:lang w:val="tg-Cyrl-TJ" w:eastAsia="ru-RU"/>
        </w:rPr>
      </w:pPr>
    </w:p>
    <w:p w:rsidR="0032582D" w:rsidRPr="00EB0CAF" w:rsidRDefault="0032582D" w:rsidP="008F39B4">
      <w:pPr>
        <w:spacing w:after="0" w:line="240" w:lineRule="auto"/>
        <w:ind w:left="426"/>
        <w:jc w:val="both"/>
        <w:rPr>
          <w:rFonts w:ascii="Times New Roman" w:eastAsia="Times New Roman" w:hAnsi="Times New Roman" w:cs="Times New Roman"/>
          <w:b/>
          <w:bCs/>
          <w:color w:val="000000"/>
          <w:sz w:val="24"/>
          <w:szCs w:val="24"/>
          <w:lang w:val="tg-Cyrl-TJ" w:eastAsia="ru-RU"/>
        </w:rPr>
      </w:pPr>
    </w:p>
    <w:p w:rsidR="0032582D" w:rsidRPr="00EB0CAF" w:rsidRDefault="0032582D" w:rsidP="008F39B4">
      <w:pPr>
        <w:spacing w:after="0" w:line="240" w:lineRule="auto"/>
        <w:ind w:left="426"/>
        <w:jc w:val="both"/>
        <w:rPr>
          <w:rFonts w:ascii="Times New Roman" w:eastAsia="Times New Roman" w:hAnsi="Times New Roman" w:cs="Times New Roman"/>
          <w:b/>
          <w:bCs/>
          <w:color w:val="000000"/>
          <w:sz w:val="24"/>
          <w:szCs w:val="24"/>
          <w:lang w:val="tg-Cyrl-TJ" w:eastAsia="ru-RU"/>
        </w:rPr>
      </w:pPr>
    </w:p>
    <w:p w:rsidR="0032582D" w:rsidRPr="00EB0CAF" w:rsidRDefault="0032582D" w:rsidP="008F39B4">
      <w:pPr>
        <w:spacing w:after="0" w:line="240" w:lineRule="auto"/>
        <w:ind w:left="426"/>
        <w:jc w:val="both"/>
        <w:rPr>
          <w:rFonts w:ascii="Times New Roman" w:eastAsia="Times New Roman" w:hAnsi="Times New Roman" w:cs="Times New Roman"/>
          <w:b/>
          <w:bCs/>
          <w:color w:val="000000"/>
          <w:sz w:val="24"/>
          <w:szCs w:val="24"/>
          <w:lang w:val="tg-Cyrl-TJ" w:eastAsia="ru-RU"/>
        </w:rPr>
      </w:pPr>
    </w:p>
    <w:p w:rsidR="0032582D" w:rsidRPr="00EB0CAF" w:rsidRDefault="0032582D" w:rsidP="008F39B4">
      <w:pPr>
        <w:spacing w:after="0" w:line="240" w:lineRule="auto"/>
        <w:ind w:left="426"/>
        <w:jc w:val="both"/>
        <w:rPr>
          <w:rFonts w:ascii="Times New Roman" w:eastAsia="Times New Roman" w:hAnsi="Times New Roman" w:cs="Times New Roman"/>
          <w:b/>
          <w:bCs/>
          <w:color w:val="000000"/>
          <w:sz w:val="24"/>
          <w:szCs w:val="24"/>
          <w:lang w:val="tg-Cyrl-TJ" w:eastAsia="ru-RU"/>
        </w:rPr>
      </w:pPr>
    </w:p>
    <w:p w:rsidR="0032582D" w:rsidRPr="00EB0CAF" w:rsidRDefault="0032582D" w:rsidP="008F39B4">
      <w:pPr>
        <w:spacing w:after="0" w:line="240" w:lineRule="auto"/>
        <w:ind w:left="426"/>
        <w:jc w:val="both"/>
        <w:rPr>
          <w:rFonts w:ascii="Times New Roman" w:eastAsia="Times New Roman" w:hAnsi="Times New Roman" w:cs="Times New Roman"/>
          <w:b/>
          <w:bCs/>
          <w:color w:val="000000"/>
          <w:sz w:val="24"/>
          <w:szCs w:val="24"/>
          <w:lang w:val="tg-Cyrl-TJ" w:eastAsia="ru-RU"/>
        </w:rPr>
      </w:pPr>
    </w:p>
    <w:p w:rsidR="0032582D" w:rsidRPr="00EB0CAF" w:rsidRDefault="0032582D" w:rsidP="008F39B4">
      <w:pPr>
        <w:spacing w:after="0" w:line="240" w:lineRule="auto"/>
        <w:ind w:left="426"/>
        <w:jc w:val="both"/>
        <w:rPr>
          <w:rFonts w:ascii="Times New Roman" w:eastAsia="Times New Roman" w:hAnsi="Times New Roman" w:cs="Times New Roman"/>
          <w:b/>
          <w:bCs/>
          <w:color w:val="000000"/>
          <w:sz w:val="24"/>
          <w:szCs w:val="24"/>
          <w:lang w:val="tg-Cyrl-TJ" w:eastAsia="ru-RU"/>
        </w:rPr>
      </w:pPr>
    </w:p>
    <w:p w:rsidR="0032582D" w:rsidRPr="00EB0CAF" w:rsidRDefault="0032582D" w:rsidP="008F39B4">
      <w:pPr>
        <w:spacing w:after="0" w:line="240" w:lineRule="auto"/>
        <w:ind w:left="426"/>
        <w:jc w:val="both"/>
        <w:rPr>
          <w:rFonts w:ascii="Times New Roman" w:eastAsia="Times New Roman" w:hAnsi="Times New Roman" w:cs="Times New Roman"/>
          <w:b/>
          <w:bCs/>
          <w:color w:val="000000"/>
          <w:sz w:val="24"/>
          <w:szCs w:val="24"/>
          <w:lang w:val="tg-Cyrl-TJ" w:eastAsia="ru-RU"/>
        </w:rPr>
      </w:pPr>
    </w:p>
    <w:p w:rsidR="0032582D" w:rsidRPr="00EB0CAF" w:rsidRDefault="0032582D" w:rsidP="008F39B4">
      <w:pPr>
        <w:spacing w:after="0" w:line="240" w:lineRule="auto"/>
        <w:ind w:left="426"/>
        <w:jc w:val="both"/>
        <w:rPr>
          <w:rFonts w:ascii="Times New Roman" w:eastAsia="Times New Roman" w:hAnsi="Times New Roman" w:cs="Times New Roman"/>
          <w:b/>
          <w:bCs/>
          <w:color w:val="000000"/>
          <w:sz w:val="24"/>
          <w:szCs w:val="24"/>
          <w:lang w:val="tg-Cyrl-TJ" w:eastAsia="ru-RU"/>
        </w:rPr>
      </w:pPr>
    </w:p>
    <w:p w:rsidR="0032582D" w:rsidRPr="00EB0CAF" w:rsidRDefault="0032582D" w:rsidP="008F39B4">
      <w:pPr>
        <w:spacing w:after="0" w:line="240" w:lineRule="auto"/>
        <w:ind w:left="426"/>
        <w:jc w:val="both"/>
        <w:rPr>
          <w:rFonts w:ascii="Times New Roman" w:eastAsia="Times New Roman" w:hAnsi="Times New Roman" w:cs="Times New Roman"/>
          <w:b/>
          <w:bCs/>
          <w:color w:val="000000"/>
          <w:sz w:val="24"/>
          <w:szCs w:val="24"/>
          <w:lang w:val="tg-Cyrl-TJ" w:eastAsia="ru-RU"/>
        </w:rPr>
      </w:pPr>
    </w:p>
    <w:p w:rsidR="0032582D" w:rsidRPr="0032582D" w:rsidRDefault="0032582D" w:rsidP="008F39B4">
      <w:pPr>
        <w:pStyle w:val="a5"/>
        <w:ind w:left="284"/>
        <w:jc w:val="center"/>
        <w:rPr>
          <w:rFonts w:ascii="Arial" w:hAnsi="Arial" w:cs="Arial"/>
          <w:b/>
          <w:sz w:val="28"/>
          <w:szCs w:val="28"/>
          <w:lang w:val="uz-Cyrl-UZ"/>
        </w:rPr>
      </w:pPr>
      <w:r w:rsidRPr="0032582D">
        <w:rPr>
          <w:rFonts w:ascii="Arial" w:hAnsi="Arial" w:cs="Arial"/>
          <w:b/>
          <w:sz w:val="28"/>
          <w:szCs w:val="28"/>
          <w:lang w:val="uz-Cyrl-UZ"/>
        </w:rPr>
        <w:t>1.</w:t>
      </w:r>
      <w:r w:rsidRPr="0032582D">
        <w:rPr>
          <w:rFonts w:ascii="Arial" w:hAnsi="Arial" w:cs="Arial"/>
          <w:b/>
          <w:sz w:val="28"/>
          <w:szCs w:val="28"/>
          <w:lang w:val="uz-Cyrl-UZ"/>
        </w:rPr>
        <w:tab/>
        <w:t>Фарқи давраи бачагии шумо аз Садриддин Айнӣ</w:t>
      </w:r>
    </w:p>
    <w:p w:rsidR="0032582D" w:rsidRPr="0032582D" w:rsidRDefault="0032582D" w:rsidP="008F39B4">
      <w:pPr>
        <w:pStyle w:val="a5"/>
        <w:ind w:left="284"/>
        <w:jc w:val="center"/>
        <w:rPr>
          <w:rFonts w:ascii="Arial" w:hAnsi="Arial" w:cs="Arial"/>
          <w:b/>
          <w:sz w:val="28"/>
          <w:szCs w:val="28"/>
          <w:lang w:val="uz-Cyrl-UZ"/>
        </w:rPr>
      </w:pPr>
      <w:r w:rsidRPr="0032582D">
        <w:rPr>
          <w:rFonts w:ascii="Arial" w:hAnsi="Arial" w:cs="Arial"/>
          <w:b/>
          <w:sz w:val="28"/>
          <w:szCs w:val="28"/>
          <w:lang w:val="uz-Cyrl-UZ"/>
        </w:rPr>
        <w:t>(намунаи эссе)</w:t>
      </w:r>
    </w:p>
    <w:p w:rsidR="0032582D" w:rsidRPr="0032582D" w:rsidRDefault="0032582D" w:rsidP="008F39B4">
      <w:pPr>
        <w:pStyle w:val="a5"/>
        <w:ind w:firstLine="424"/>
        <w:jc w:val="both"/>
        <w:rPr>
          <w:rFonts w:ascii="Arial" w:hAnsi="Arial" w:cs="Arial"/>
          <w:sz w:val="28"/>
          <w:szCs w:val="28"/>
          <w:lang w:val="uz-Cyrl-UZ"/>
        </w:rPr>
      </w:pPr>
      <w:r w:rsidRPr="0032582D">
        <w:rPr>
          <w:rFonts w:ascii="Arial" w:hAnsi="Arial" w:cs="Arial"/>
          <w:sz w:val="28"/>
          <w:szCs w:val="28"/>
          <w:lang w:val="uz-Cyrl-UZ"/>
        </w:rPr>
        <w:t xml:space="preserve">Медонед чӣ гуфтаниам? Не.Намедонед. Барои чӣ намедонед? Чунки ман андешаамро гуфтаниам. </w:t>
      </w:r>
    </w:p>
    <w:p w:rsidR="0032582D" w:rsidRPr="0032582D" w:rsidRDefault="0032582D" w:rsidP="008F39B4">
      <w:pPr>
        <w:pStyle w:val="a5"/>
        <w:ind w:firstLine="424"/>
        <w:jc w:val="both"/>
        <w:rPr>
          <w:rFonts w:ascii="Arial" w:hAnsi="Arial" w:cs="Arial"/>
          <w:sz w:val="28"/>
          <w:szCs w:val="28"/>
          <w:lang w:val="uz-Cyrl-UZ"/>
        </w:rPr>
      </w:pPr>
      <w:r w:rsidRPr="0032582D">
        <w:rPr>
          <w:rFonts w:ascii="Arial" w:hAnsi="Arial" w:cs="Arial"/>
          <w:sz w:val="28"/>
          <w:szCs w:val="28"/>
          <w:lang w:val="uz-Cyrl-UZ"/>
        </w:rPr>
        <w:t>Саҳар хеста баъди иҷрои машқи тарбияи бадан, наҳориамро хӯрда ба мактаб рафтам. Баъди дарс дар  машғулоти иловагӣ иштирок кардам. Дар хона телевизор тамошо мекунам, дарсамро тайёр менамоям. Баъди хӯроки шом китоби бадеӣ мехонам.Дар даст китоби “Ёддоштҳо”-и Садриддини Айнӣ.....</w:t>
      </w:r>
    </w:p>
    <w:p w:rsidR="0032582D" w:rsidRPr="0032582D" w:rsidRDefault="0032582D" w:rsidP="008F39B4">
      <w:pPr>
        <w:pStyle w:val="a5"/>
        <w:ind w:firstLine="424"/>
        <w:jc w:val="both"/>
        <w:rPr>
          <w:rFonts w:ascii="Arial" w:hAnsi="Arial" w:cs="Arial"/>
          <w:sz w:val="28"/>
          <w:szCs w:val="28"/>
          <w:lang w:val="uz-Cyrl-UZ"/>
        </w:rPr>
      </w:pPr>
      <w:r w:rsidRPr="0032582D">
        <w:rPr>
          <w:rFonts w:ascii="Arial" w:hAnsi="Arial" w:cs="Arial"/>
          <w:sz w:val="28"/>
          <w:szCs w:val="28"/>
          <w:lang w:val="uz-Cyrl-UZ"/>
        </w:rPr>
        <w:t>Пеши назар лаҳзаҳои ба мактаб рафтани Айнии хурдсол меояд. Тарзи зиндагии мардуми атрофи Бухоро ва Самарқанд дар охирҳои асри XIX ва ибтидои асри XX хеле мушкил буд. Сабаби он марказгурезии ҳокимият, бераҳмии қозиву арбобон ва муллоҳои деҳаҳо, андозҳои ноҳақона ва ғайра. Аҳволи мактаби кӯҳна, набудани асбобҳои хониш, шароити бади зиндагӣ ва набудани барномаҳои таълимӣ. Таҳсил дар мактаби духтарона.Шумо ба ин чӣ мегӯед? Агар шумо ба ҷои Айнӣ мебудед чӣ кор мекардед?</w:t>
      </w:r>
    </w:p>
    <w:p w:rsidR="00483023" w:rsidRPr="0032582D" w:rsidRDefault="00483023" w:rsidP="008F39B4">
      <w:pPr>
        <w:pStyle w:val="a5"/>
        <w:ind w:firstLine="424"/>
        <w:jc w:val="both"/>
        <w:rPr>
          <w:rFonts w:ascii="Arial" w:hAnsi="Arial" w:cs="Arial"/>
          <w:sz w:val="28"/>
          <w:szCs w:val="28"/>
          <w:lang w:val="uz-Cyrl-UZ"/>
        </w:rPr>
      </w:pPr>
      <w:r w:rsidRPr="0032582D">
        <w:rPr>
          <w:rFonts w:ascii="Arial" w:hAnsi="Arial" w:cs="Arial"/>
          <w:sz w:val="28"/>
          <w:szCs w:val="28"/>
          <w:lang w:val="uz-Cyrl-UZ"/>
        </w:rPr>
        <w:t>Болои ҳамаи ин нодориву душвориҳои зиндагӣ, дар байни чил рӯз, аз падару  модараш ҷудо мешавад. Ҳамаи бори  зиндагӣ  ба дӯши Айнии ҷавон афтид.Таҳсил дар мадраса. Иҷорашиниву нодорӣ, парастории додарони хурдсол.</w:t>
      </w:r>
    </w:p>
    <w:p w:rsidR="00483023" w:rsidRPr="0032582D" w:rsidRDefault="00483023" w:rsidP="008F39B4">
      <w:pPr>
        <w:pStyle w:val="a5"/>
        <w:ind w:firstLine="424"/>
        <w:jc w:val="both"/>
        <w:rPr>
          <w:rFonts w:ascii="Arial" w:hAnsi="Arial" w:cs="Arial"/>
          <w:sz w:val="28"/>
          <w:szCs w:val="28"/>
          <w:lang w:val="uz-Cyrl-UZ"/>
        </w:rPr>
      </w:pPr>
      <w:r w:rsidRPr="0032582D">
        <w:rPr>
          <w:rFonts w:ascii="Arial" w:hAnsi="Arial" w:cs="Arial"/>
          <w:sz w:val="28"/>
          <w:szCs w:val="28"/>
          <w:lang w:val="uz-Cyrl-UZ"/>
        </w:rPr>
        <w:tab/>
        <w:t>Талабаву донишҷӯёни имрӯзаро пеши назар оред. Тамоми шароит муҳайё: китоби дарсӣ ҳаст, интернет ва китобҳои электронӣ дастраст, мактаби замонавӣ – гарму тоза , мизу курсиҳои нав ва ғайра...</w:t>
      </w:r>
    </w:p>
    <w:p w:rsidR="00483023" w:rsidRPr="0032582D" w:rsidRDefault="00483023" w:rsidP="008F39B4">
      <w:pPr>
        <w:pStyle w:val="a5"/>
        <w:ind w:firstLine="424"/>
        <w:jc w:val="both"/>
        <w:rPr>
          <w:rFonts w:ascii="Arial" w:hAnsi="Arial" w:cs="Arial"/>
          <w:sz w:val="28"/>
          <w:szCs w:val="28"/>
          <w:lang w:val="uz-Cyrl-UZ"/>
        </w:rPr>
      </w:pPr>
      <w:r w:rsidRPr="0032582D">
        <w:rPr>
          <w:rFonts w:ascii="Arial" w:hAnsi="Arial" w:cs="Arial"/>
          <w:sz w:val="28"/>
          <w:szCs w:val="28"/>
          <w:lang w:val="uz-Cyrl-UZ"/>
        </w:rPr>
        <w:t>Танҳо хондан ва илму ҳунар омӯхтан лозим аст. Аммо ҷавононе вомехӯранд, ки ба бедодиву оворагардӣ ва шомил шудан ба равияҳои гуногуни динӣ, кӯчагардӣ машғул мешаванд. Аз имкониятҳои фароҳам овардаи давлату ҳукумат истифода намебаранд. Дар охир ба нохушиҳо рӯ ба рӯ мегарданд ё зери панҷара мераванд.</w:t>
      </w:r>
    </w:p>
    <w:p w:rsidR="00483023" w:rsidRPr="0032582D" w:rsidRDefault="00483023" w:rsidP="008F39B4">
      <w:pPr>
        <w:pStyle w:val="a5"/>
        <w:ind w:firstLine="424"/>
        <w:jc w:val="both"/>
        <w:rPr>
          <w:rFonts w:ascii="Arial" w:hAnsi="Arial" w:cs="Arial"/>
          <w:sz w:val="28"/>
          <w:szCs w:val="28"/>
          <w:lang w:val="uz-Cyrl-UZ"/>
        </w:rPr>
      </w:pPr>
      <w:r w:rsidRPr="0032582D">
        <w:rPr>
          <w:rFonts w:ascii="Arial" w:hAnsi="Arial" w:cs="Arial"/>
          <w:sz w:val="28"/>
          <w:szCs w:val="28"/>
          <w:lang w:val="uz-Cyrl-UZ"/>
        </w:rPr>
        <w:t>Охир фикр кунед! Ҳамаи шароит барои илмомӯзиву хушбахтии мо равона гардидааст. Пас чаро аз он истифода набарем? Зеро Садриддин Айнӣ гуфтааст:</w:t>
      </w:r>
    </w:p>
    <w:p w:rsidR="00483023" w:rsidRPr="0032582D" w:rsidRDefault="00483023" w:rsidP="008F39B4">
      <w:pPr>
        <w:pStyle w:val="a5"/>
        <w:ind w:firstLine="424"/>
        <w:jc w:val="both"/>
        <w:rPr>
          <w:rFonts w:ascii="Arial" w:hAnsi="Arial" w:cs="Arial"/>
          <w:sz w:val="28"/>
          <w:szCs w:val="28"/>
          <w:lang w:val="uz-Cyrl-UZ"/>
        </w:rPr>
      </w:pPr>
      <w:r w:rsidRPr="0032582D">
        <w:rPr>
          <w:rFonts w:ascii="Arial" w:hAnsi="Arial" w:cs="Arial"/>
          <w:sz w:val="28"/>
          <w:szCs w:val="28"/>
          <w:lang w:val="uz-Cyrl-UZ"/>
        </w:rPr>
        <w:t>Биёед рафиқон дарс хонем,</w:t>
      </w:r>
    </w:p>
    <w:p w:rsidR="00483023" w:rsidRPr="0032582D" w:rsidRDefault="00483023" w:rsidP="008F39B4">
      <w:pPr>
        <w:pStyle w:val="a5"/>
        <w:ind w:firstLine="424"/>
        <w:jc w:val="both"/>
        <w:rPr>
          <w:rFonts w:ascii="Arial" w:hAnsi="Arial" w:cs="Arial"/>
          <w:sz w:val="28"/>
          <w:szCs w:val="28"/>
          <w:lang w:val="uz-Cyrl-UZ"/>
        </w:rPr>
      </w:pPr>
      <w:r w:rsidRPr="0032582D">
        <w:rPr>
          <w:rFonts w:ascii="Arial" w:hAnsi="Arial" w:cs="Arial"/>
          <w:sz w:val="28"/>
          <w:szCs w:val="28"/>
          <w:lang w:val="uz-Cyrl-UZ"/>
        </w:rPr>
        <w:t>Ба бекорию нодонӣ намонем.</w:t>
      </w:r>
    </w:p>
    <w:p w:rsidR="00483023" w:rsidRPr="0032582D" w:rsidRDefault="00483023" w:rsidP="008F39B4">
      <w:pPr>
        <w:pStyle w:val="a5"/>
        <w:ind w:firstLine="424"/>
        <w:jc w:val="both"/>
        <w:rPr>
          <w:rFonts w:ascii="Arial" w:hAnsi="Arial" w:cs="Arial"/>
          <w:sz w:val="28"/>
          <w:szCs w:val="28"/>
          <w:lang w:val="uz-Cyrl-UZ"/>
        </w:rPr>
      </w:pPr>
      <w:r w:rsidRPr="0032582D">
        <w:rPr>
          <w:rFonts w:ascii="Arial" w:hAnsi="Arial" w:cs="Arial"/>
          <w:sz w:val="28"/>
          <w:szCs w:val="28"/>
          <w:lang w:val="uz-Cyrl-UZ"/>
        </w:rPr>
        <w:t>Ҳар касе , ки бекор гардад,</w:t>
      </w:r>
    </w:p>
    <w:p w:rsidR="00483023" w:rsidRPr="0032582D" w:rsidRDefault="00483023" w:rsidP="008F39B4">
      <w:pPr>
        <w:pStyle w:val="a5"/>
        <w:ind w:firstLine="424"/>
        <w:jc w:val="both"/>
        <w:rPr>
          <w:rFonts w:ascii="Arial" w:hAnsi="Arial" w:cs="Arial"/>
          <w:sz w:val="28"/>
          <w:szCs w:val="28"/>
          <w:lang w:val="uz-Cyrl-UZ"/>
        </w:rPr>
      </w:pPr>
      <w:r w:rsidRPr="0032582D">
        <w:rPr>
          <w:rFonts w:ascii="Arial" w:hAnsi="Arial" w:cs="Arial"/>
          <w:sz w:val="28"/>
          <w:szCs w:val="28"/>
          <w:lang w:val="uz-Cyrl-UZ"/>
        </w:rPr>
        <w:t>Ба чашми аҳли олам хор гардад.</w:t>
      </w:r>
    </w:p>
    <w:p w:rsidR="00483023" w:rsidRPr="0032582D" w:rsidRDefault="00483023" w:rsidP="008F39B4">
      <w:pPr>
        <w:pStyle w:val="a5"/>
        <w:ind w:firstLine="424"/>
        <w:jc w:val="both"/>
        <w:rPr>
          <w:rFonts w:ascii="Arial" w:hAnsi="Arial" w:cs="Arial"/>
          <w:sz w:val="28"/>
          <w:szCs w:val="28"/>
          <w:lang w:val="uz-Cyrl-UZ"/>
        </w:rPr>
      </w:pPr>
      <w:r w:rsidRPr="0032582D">
        <w:rPr>
          <w:rFonts w:ascii="Arial" w:hAnsi="Arial" w:cs="Arial"/>
          <w:sz w:val="28"/>
          <w:szCs w:val="28"/>
          <w:lang w:val="uz-Cyrl-UZ"/>
        </w:rPr>
        <w:lastRenderedPageBreak/>
        <w:t>Аз гуфтаи нависанда ба чунин хулоса омадан мумкин аст, ки новобаста ба душвориҳо ва норасоиҳо ба илм омӯхтану касб аз худ намудан машғул шавем. Шумо ба ин чӣ мегӯед? Албатта розӣ хоҳед шуд.</w:t>
      </w:r>
    </w:p>
    <w:p w:rsidR="00483023" w:rsidRPr="0032582D" w:rsidRDefault="00483023" w:rsidP="008F39B4">
      <w:pPr>
        <w:pStyle w:val="a5"/>
        <w:ind w:firstLine="424"/>
        <w:jc w:val="both"/>
        <w:rPr>
          <w:rFonts w:ascii="Arial" w:hAnsi="Arial" w:cs="Arial"/>
          <w:sz w:val="28"/>
          <w:szCs w:val="28"/>
          <w:lang w:val="uz-Cyrl-UZ"/>
        </w:rPr>
      </w:pPr>
      <w:r w:rsidRPr="0032582D">
        <w:rPr>
          <w:rFonts w:ascii="Arial" w:hAnsi="Arial" w:cs="Arial"/>
          <w:sz w:val="28"/>
          <w:szCs w:val="28"/>
          <w:lang w:val="uz-Cyrl-UZ"/>
        </w:rPr>
        <w:t xml:space="preserve">Хулоса, ин ки мо ҷавонон аз шароити фароҳамовардаи ҳукумат истифода бурда, баҳри шукуфоӣ ва пешрафти ватани азиз саҳм гузорем. Давраи зиндагии мо аз замони Садриддин фарқ хоҳад намуд. </w:t>
      </w:r>
    </w:p>
    <w:p w:rsidR="00483023" w:rsidRPr="0032582D" w:rsidRDefault="00483023" w:rsidP="008F39B4">
      <w:pPr>
        <w:pStyle w:val="a5"/>
        <w:ind w:firstLine="424"/>
        <w:jc w:val="both"/>
        <w:rPr>
          <w:rFonts w:ascii="Arial" w:hAnsi="Arial" w:cs="Arial"/>
          <w:sz w:val="28"/>
          <w:szCs w:val="28"/>
          <w:lang w:val="uz-Cyrl-UZ"/>
        </w:rPr>
      </w:pPr>
    </w:p>
    <w:p w:rsidR="00483023" w:rsidRPr="0032582D" w:rsidRDefault="00483023" w:rsidP="008F39B4">
      <w:pPr>
        <w:pStyle w:val="a5"/>
        <w:ind w:firstLine="424"/>
        <w:jc w:val="center"/>
        <w:rPr>
          <w:rFonts w:ascii="Arial" w:hAnsi="Arial" w:cs="Arial"/>
          <w:b/>
          <w:sz w:val="28"/>
          <w:szCs w:val="28"/>
          <w:lang w:val="uz-Cyrl-UZ"/>
        </w:rPr>
      </w:pPr>
      <w:r w:rsidRPr="0032582D">
        <w:rPr>
          <w:rFonts w:ascii="Arial" w:hAnsi="Arial" w:cs="Arial"/>
          <w:b/>
          <w:sz w:val="28"/>
          <w:szCs w:val="28"/>
          <w:lang w:val="uz-Cyrl-UZ"/>
        </w:rPr>
        <w:t>2. Касби ояндаи ман (намунаи эссе)</w:t>
      </w:r>
    </w:p>
    <w:p w:rsidR="00483023" w:rsidRPr="0032582D" w:rsidRDefault="00483023" w:rsidP="008F39B4">
      <w:pPr>
        <w:pStyle w:val="a5"/>
        <w:ind w:firstLine="424"/>
        <w:jc w:val="both"/>
        <w:rPr>
          <w:rFonts w:ascii="Arial" w:hAnsi="Arial" w:cs="Arial"/>
          <w:sz w:val="28"/>
          <w:szCs w:val="28"/>
          <w:lang w:val="uz-Cyrl-UZ"/>
        </w:rPr>
      </w:pPr>
      <w:r w:rsidRPr="0032582D">
        <w:rPr>
          <w:rFonts w:ascii="Arial" w:hAnsi="Arial" w:cs="Arial"/>
          <w:sz w:val="28"/>
          <w:szCs w:val="28"/>
          <w:lang w:val="uz-Cyrl-UZ"/>
        </w:rPr>
        <w:t>Баъди хатми мактаб саволе пеш меояд: “Ба куҷо равам ва бо чӣ машғул шавам?”. Пештар бояд фикр кард, дар бораи интихоби касб. Ин қадами аввалини мустақилона ва муҳим дар ҳаёт. Мехоҳем касберо интихоб кунем, ки дар ҳаёти ояндаи мо ба кор ояд. Вай манбаи даромад, фароғат, имконияти пешравӣ ва обрӯву эътибор шавад. Мехоҳем мувофиқи касбамон ҷои кор ёбем, ки дар он ҳамкорони меҳрубон ва одамони бамаънӣ бошанд.</w:t>
      </w:r>
    </w:p>
    <w:p w:rsidR="00483023" w:rsidRPr="0032582D" w:rsidRDefault="00483023" w:rsidP="008F39B4">
      <w:pPr>
        <w:pStyle w:val="a5"/>
        <w:ind w:firstLine="424"/>
        <w:jc w:val="both"/>
        <w:rPr>
          <w:rFonts w:ascii="Arial" w:hAnsi="Arial" w:cs="Arial"/>
          <w:sz w:val="28"/>
          <w:szCs w:val="28"/>
          <w:lang w:val="uz-Cyrl-UZ"/>
        </w:rPr>
      </w:pPr>
      <w:r w:rsidRPr="0032582D">
        <w:rPr>
          <w:rFonts w:ascii="Arial" w:hAnsi="Arial" w:cs="Arial"/>
          <w:sz w:val="28"/>
          <w:szCs w:val="28"/>
          <w:lang w:val="uz-Cyrl-UZ"/>
        </w:rPr>
        <w:tab/>
        <w:t>Чӣ хел муайян мекунем? Мумкин аз падару модар маслиҳат пурсем.Дар аввал маълум аст, ки писар  касби падарро давом медиҳад. Аммо касби оянда на бо хоҳиши касе, балки бо назардошти тавоноӣ ва шавқмандии шахс  интихоб карда шавад.  Одамон шавқовар ҳастанд, вақте бо касби дӯстдоштаатон машғул мешавад. Ин ҳақиқат аст. Аммо на ҳамма чунин рафтор мекунанд.</w:t>
      </w:r>
    </w:p>
    <w:p w:rsidR="00483023" w:rsidRPr="0032582D" w:rsidRDefault="00483023" w:rsidP="008F39B4">
      <w:pPr>
        <w:pStyle w:val="a5"/>
        <w:ind w:firstLine="424"/>
        <w:jc w:val="both"/>
        <w:rPr>
          <w:rFonts w:ascii="Arial" w:hAnsi="Arial" w:cs="Arial"/>
          <w:sz w:val="28"/>
          <w:szCs w:val="28"/>
          <w:lang w:val="uz-Cyrl-UZ"/>
        </w:rPr>
      </w:pPr>
      <w:r w:rsidRPr="0032582D">
        <w:rPr>
          <w:rFonts w:ascii="Arial" w:hAnsi="Arial" w:cs="Arial"/>
          <w:sz w:val="28"/>
          <w:szCs w:val="28"/>
          <w:lang w:val="uz-Cyrl-UZ"/>
        </w:rPr>
        <w:tab/>
        <w:t>Дар кӯдакӣ орзу мекардам, ки мисли падару модарам муаллим шавам. Ба фарзандони мардум таълиму тарбия диҳам. Ҳозир ин орзуи ман дигар шуд.  Ба ман рақсидан , суруд хондан ва бозӣ кардан дар саҳна маъқул аст. Мехоҳам ҳаётамро ба театр бахшам, дар назди ҳазорон тамошобинон ҳунарнамоӣ намоям.</w:t>
      </w:r>
    </w:p>
    <w:p w:rsidR="00483023" w:rsidRPr="0032582D" w:rsidRDefault="00483023" w:rsidP="008F39B4">
      <w:pPr>
        <w:pStyle w:val="a5"/>
        <w:ind w:firstLine="424"/>
        <w:jc w:val="both"/>
        <w:rPr>
          <w:rFonts w:ascii="Arial" w:hAnsi="Arial" w:cs="Arial"/>
          <w:sz w:val="28"/>
          <w:szCs w:val="28"/>
          <w:lang w:val="uz-Cyrl-UZ"/>
        </w:rPr>
      </w:pPr>
      <w:r w:rsidRPr="0032582D">
        <w:rPr>
          <w:rFonts w:ascii="Arial" w:hAnsi="Arial" w:cs="Arial"/>
          <w:sz w:val="28"/>
          <w:szCs w:val="28"/>
          <w:lang w:val="uz-Cyrl-UZ"/>
        </w:rPr>
        <w:tab/>
        <w:t>Касби актёри  маҳорат ва бисёр хонданро талаб менамояд. Актёр дар саҳна самимӣ бошад. Нақшро бо маҳорат иҷро намояд. Ин касб бисёр душвор ва аҷоиб аст. Актёр санъат ва маданияти одамонро иҷро мекунад. Барои ба  мактаби актёрӣ дохил шудан, ҳунарманд будан ва дониши зиёд лозим аст. Асосаш- маҳорат.</w:t>
      </w:r>
    </w:p>
    <w:p w:rsidR="00483023" w:rsidRPr="0032582D" w:rsidRDefault="00483023" w:rsidP="008F39B4">
      <w:pPr>
        <w:pStyle w:val="a5"/>
        <w:ind w:firstLine="424"/>
        <w:jc w:val="both"/>
        <w:rPr>
          <w:rFonts w:ascii="Arial" w:hAnsi="Arial" w:cs="Arial"/>
          <w:sz w:val="28"/>
          <w:szCs w:val="28"/>
          <w:lang w:val="uz-Cyrl-UZ"/>
        </w:rPr>
      </w:pPr>
      <w:r w:rsidRPr="0032582D">
        <w:rPr>
          <w:rFonts w:ascii="Arial" w:hAnsi="Arial" w:cs="Arial"/>
          <w:sz w:val="28"/>
          <w:szCs w:val="28"/>
          <w:lang w:val="uz-Cyrl-UZ"/>
        </w:rPr>
        <w:t>Касби актёрӣ дар баробари шарафманд буданаш, камбудиҳо  ҳам дорад. Бисёр меҳнат кардан лозим, маълумоти зиёдро дар хотир нигоҳ доштан. Тартиби кор реҷаи муайян надорад. Кор ва ҳаёти оила омехта мешавад. Ҳақи кор дар театрҳои маҳаллӣ кам, барои ин ба пеш(театрҳои калон) ҳаракат намудан лозим аст.</w:t>
      </w:r>
    </w:p>
    <w:p w:rsidR="00483023" w:rsidRPr="0032582D" w:rsidRDefault="00483023" w:rsidP="008F39B4">
      <w:pPr>
        <w:pStyle w:val="a5"/>
        <w:ind w:firstLine="424"/>
        <w:jc w:val="both"/>
        <w:rPr>
          <w:rFonts w:ascii="Arial" w:hAnsi="Arial" w:cs="Arial"/>
          <w:sz w:val="28"/>
          <w:szCs w:val="28"/>
          <w:lang w:val="uz-Cyrl-UZ"/>
        </w:rPr>
      </w:pPr>
      <w:r w:rsidRPr="0032582D">
        <w:rPr>
          <w:rFonts w:ascii="Arial" w:hAnsi="Arial" w:cs="Arial"/>
          <w:sz w:val="28"/>
          <w:szCs w:val="28"/>
          <w:lang w:val="uz-Cyrl-UZ"/>
        </w:rPr>
        <w:t>Ман ин касбро, новобаста ба душвориҳояш, интихоб мекунам. Касби интихобкардаам бурдҳои зиёд дорад.Муҳимаш, барои ман инкишофи шахсият ва ҷидду ҷаҳд барои пешравӣ аст. Чи хеле шоире гуфтааст:</w:t>
      </w:r>
    </w:p>
    <w:p w:rsidR="00483023" w:rsidRPr="0032582D" w:rsidRDefault="00483023" w:rsidP="008F39B4">
      <w:pPr>
        <w:pStyle w:val="a5"/>
        <w:ind w:firstLine="424"/>
        <w:jc w:val="both"/>
        <w:rPr>
          <w:rFonts w:ascii="Arial" w:hAnsi="Arial" w:cs="Arial"/>
          <w:sz w:val="28"/>
          <w:szCs w:val="28"/>
          <w:lang w:val="uz-Cyrl-UZ"/>
        </w:rPr>
      </w:pPr>
      <w:r w:rsidRPr="0032582D">
        <w:rPr>
          <w:rFonts w:ascii="Arial" w:hAnsi="Arial" w:cs="Arial"/>
          <w:sz w:val="28"/>
          <w:szCs w:val="28"/>
          <w:lang w:val="uz-Cyrl-UZ"/>
        </w:rPr>
        <w:t>“Ба ҳар коре, ки ҳиммат баста гардад,</w:t>
      </w:r>
    </w:p>
    <w:p w:rsidR="0087027E" w:rsidRPr="0037773F" w:rsidRDefault="00483023" w:rsidP="0037773F">
      <w:pPr>
        <w:pStyle w:val="a5"/>
        <w:ind w:firstLine="424"/>
        <w:jc w:val="both"/>
        <w:rPr>
          <w:rFonts w:ascii="Arial" w:hAnsi="Arial" w:cs="Arial"/>
          <w:sz w:val="28"/>
          <w:szCs w:val="28"/>
          <w:lang w:val="uz-Cyrl-UZ"/>
        </w:rPr>
      </w:pPr>
      <w:r w:rsidRPr="0032582D">
        <w:rPr>
          <w:rFonts w:ascii="Arial" w:hAnsi="Arial" w:cs="Arial"/>
          <w:sz w:val="28"/>
          <w:szCs w:val="28"/>
          <w:lang w:val="uz-Cyrl-UZ"/>
        </w:rPr>
        <w:t>Агар хоре бувад гулдаста гардад”.</w:t>
      </w:r>
      <w:bookmarkStart w:id="0" w:name="_GoBack"/>
      <w:bookmarkEnd w:id="0"/>
    </w:p>
    <w:sectPr w:rsidR="0087027E" w:rsidRPr="0037773F" w:rsidSect="007F3287">
      <w:footerReference w:type="default" r:id="rId10"/>
      <w:pgSz w:w="11906" w:h="16838"/>
      <w:pgMar w:top="1134" w:right="1133"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115" w:rsidRDefault="00E73115" w:rsidP="00447D86">
      <w:pPr>
        <w:spacing w:after="0" w:line="240" w:lineRule="auto"/>
      </w:pPr>
      <w:r>
        <w:separator/>
      </w:r>
    </w:p>
  </w:endnote>
  <w:endnote w:type="continuationSeparator" w:id="0">
    <w:p w:rsidR="00E73115" w:rsidRDefault="00E73115" w:rsidP="0044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656962"/>
      <w:docPartObj>
        <w:docPartGallery w:val="Page Numbers (Bottom of Page)"/>
        <w:docPartUnique/>
      </w:docPartObj>
    </w:sdtPr>
    <w:sdtEndPr/>
    <w:sdtContent>
      <w:p w:rsidR="00B36F51" w:rsidRDefault="00B36F51">
        <w:pPr>
          <w:pStyle w:val="a9"/>
          <w:jc w:val="center"/>
        </w:pPr>
        <w:r>
          <w:fldChar w:fldCharType="begin"/>
        </w:r>
        <w:r>
          <w:instrText>PAGE   \* MERGEFORMAT</w:instrText>
        </w:r>
        <w:r>
          <w:fldChar w:fldCharType="separate"/>
        </w:r>
        <w:r w:rsidR="0037773F">
          <w:rPr>
            <w:noProof/>
          </w:rPr>
          <w:t>10</w:t>
        </w:r>
        <w:r>
          <w:fldChar w:fldCharType="end"/>
        </w:r>
      </w:p>
    </w:sdtContent>
  </w:sdt>
  <w:p w:rsidR="00B36F51" w:rsidRDefault="00B36F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115" w:rsidRDefault="00E73115" w:rsidP="00447D86">
      <w:pPr>
        <w:spacing w:after="0" w:line="240" w:lineRule="auto"/>
      </w:pPr>
      <w:r>
        <w:separator/>
      </w:r>
    </w:p>
  </w:footnote>
  <w:footnote w:type="continuationSeparator" w:id="0">
    <w:p w:rsidR="00E73115" w:rsidRDefault="00E73115" w:rsidP="00447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2A7C"/>
    <w:multiLevelType w:val="hybridMultilevel"/>
    <w:tmpl w:val="083C61AC"/>
    <w:lvl w:ilvl="0" w:tplc="D3120CF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E759B4"/>
    <w:multiLevelType w:val="hybridMultilevel"/>
    <w:tmpl w:val="0FD4B90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ED869A9"/>
    <w:multiLevelType w:val="hybridMultilevel"/>
    <w:tmpl w:val="ABCACF5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245C43"/>
    <w:multiLevelType w:val="hybridMultilevel"/>
    <w:tmpl w:val="B61AB2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4">
    <w:nsid w:val="2AF66803"/>
    <w:multiLevelType w:val="hybridMultilevel"/>
    <w:tmpl w:val="771AB78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CDB0F4F"/>
    <w:multiLevelType w:val="hybridMultilevel"/>
    <w:tmpl w:val="9140A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C2541F"/>
    <w:multiLevelType w:val="hybridMultilevel"/>
    <w:tmpl w:val="2A06876A"/>
    <w:lvl w:ilvl="0" w:tplc="FCDAF8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80837A2"/>
    <w:multiLevelType w:val="hybridMultilevel"/>
    <w:tmpl w:val="35BC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EA700B"/>
    <w:multiLevelType w:val="hybridMultilevel"/>
    <w:tmpl w:val="5AA4B880"/>
    <w:lvl w:ilvl="0" w:tplc="D3120CF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AB40A8"/>
    <w:multiLevelType w:val="hybridMultilevel"/>
    <w:tmpl w:val="2B7ED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B9084B"/>
    <w:multiLevelType w:val="hybridMultilevel"/>
    <w:tmpl w:val="CD44643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65EF542D"/>
    <w:multiLevelType w:val="hybridMultilevel"/>
    <w:tmpl w:val="E098E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2F185F"/>
    <w:multiLevelType w:val="hybridMultilevel"/>
    <w:tmpl w:val="7968F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16245D"/>
    <w:multiLevelType w:val="hybridMultilevel"/>
    <w:tmpl w:val="58E4A0F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5"/>
  </w:num>
  <w:num w:numId="3">
    <w:abstractNumId w:val="3"/>
  </w:num>
  <w:num w:numId="4">
    <w:abstractNumId w:val="8"/>
  </w:num>
  <w:num w:numId="5">
    <w:abstractNumId w:val="0"/>
  </w:num>
  <w:num w:numId="6">
    <w:abstractNumId w:val="1"/>
  </w:num>
  <w:num w:numId="7">
    <w:abstractNumId w:val="10"/>
  </w:num>
  <w:num w:numId="8">
    <w:abstractNumId w:val="13"/>
  </w:num>
  <w:num w:numId="9">
    <w:abstractNumId w:val="9"/>
  </w:num>
  <w:num w:numId="10">
    <w:abstractNumId w:val="6"/>
  </w:num>
  <w:num w:numId="11">
    <w:abstractNumId w:val="2"/>
  </w:num>
  <w:num w:numId="12">
    <w:abstractNumId w:val="1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87"/>
    <w:rsid w:val="000113BA"/>
    <w:rsid w:val="00041989"/>
    <w:rsid w:val="00046C95"/>
    <w:rsid w:val="000A3495"/>
    <w:rsid w:val="000B3500"/>
    <w:rsid w:val="000D3B93"/>
    <w:rsid w:val="000D4E01"/>
    <w:rsid w:val="000E0F87"/>
    <w:rsid w:val="000E2407"/>
    <w:rsid w:val="000E5877"/>
    <w:rsid w:val="0018150F"/>
    <w:rsid w:val="001B56F6"/>
    <w:rsid w:val="002650D6"/>
    <w:rsid w:val="00282189"/>
    <w:rsid w:val="002C2539"/>
    <w:rsid w:val="002D5C03"/>
    <w:rsid w:val="0032582D"/>
    <w:rsid w:val="003460EC"/>
    <w:rsid w:val="003660FC"/>
    <w:rsid w:val="00373FDC"/>
    <w:rsid w:val="0037773F"/>
    <w:rsid w:val="00414643"/>
    <w:rsid w:val="00433679"/>
    <w:rsid w:val="00447D86"/>
    <w:rsid w:val="00457989"/>
    <w:rsid w:val="0046708E"/>
    <w:rsid w:val="00483023"/>
    <w:rsid w:val="00491591"/>
    <w:rsid w:val="0049764C"/>
    <w:rsid w:val="004A16EE"/>
    <w:rsid w:val="004A6341"/>
    <w:rsid w:val="004B0DD0"/>
    <w:rsid w:val="004C2522"/>
    <w:rsid w:val="004D1620"/>
    <w:rsid w:val="004E2971"/>
    <w:rsid w:val="005618E0"/>
    <w:rsid w:val="005B1D6C"/>
    <w:rsid w:val="005B70B4"/>
    <w:rsid w:val="0062184F"/>
    <w:rsid w:val="00623C5F"/>
    <w:rsid w:val="00633604"/>
    <w:rsid w:val="00655B5B"/>
    <w:rsid w:val="0068513C"/>
    <w:rsid w:val="00690DAD"/>
    <w:rsid w:val="006B7615"/>
    <w:rsid w:val="00700965"/>
    <w:rsid w:val="00701181"/>
    <w:rsid w:val="007422CB"/>
    <w:rsid w:val="0075029A"/>
    <w:rsid w:val="007648D6"/>
    <w:rsid w:val="00773EA2"/>
    <w:rsid w:val="007A0649"/>
    <w:rsid w:val="007F3287"/>
    <w:rsid w:val="008035AE"/>
    <w:rsid w:val="0087027E"/>
    <w:rsid w:val="0087326A"/>
    <w:rsid w:val="00896C8A"/>
    <w:rsid w:val="008B5F81"/>
    <w:rsid w:val="008C0A34"/>
    <w:rsid w:val="008E3707"/>
    <w:rsid w:val="008F1963"/>
    <w:rsid w:val="008F39B4"/>
    <w:rsid w:val="009649A3"/>
    <w:rsid w:val="009873B8"/>
    <w:rsid w:val="0099047D"/>
    <w:rsid w:val="00997A40"/>
    <w:rsid w:val="009B40A0"/>
    <w:rsid w:val="009D4618"/>
    <w:rsid w:val="00A02362"/>
    <w:rsid w:val="00A06A07"/>
    <w:rsid w:val="00A26A2E"/>
    <w:rsid w:val="00A328EB"/>
    <w:rsid w:val="00A46F57"/>
    <w:rsid w:val="00A5317F"/>
    <w:rsid w:val="00A861FB"/>
    <w:rsid w:val="00A92053"/>
    <w:rsid w:val="00AA2F16"/>
    <w:rsid w:val="00AD05B9"/>
    <w:rsid w:val="00B04D99"/>
    <w:rsid w:val="00B11A9D"/>
    <w:rsid w:val="00B3248D"/>
    <w:rsid w:val="00B36F51"/>
    <w:rsid w:val="00B454EA"/>
    <w:rsid w:val="00B834D5"/>
    <w:rsid w:val="00BA4C14"/>
    <w:rsid w:val="00BE1554"/>
    <w:rsid w:val="00BE1824"/>
    <w:rsid w:val="00C044E6"/>
    <w:rsid w:val="00C2773A"/>
    <w:rsid w:val="00C36FC0"/>
    <w:rsid w:val="00C77DA4"/>
    <w:rsid w:val="00CA7BDE"/>
    <w:rsid w:val="00CB0961"/>
    <w:rsid w:val="00CB61F7"/>
    <w:rsid w:val="00CD052E"/>
    <w:rsid w:val="00D06746"/>
    <w:rsid w:val="00D22014"/>
    <w:rsid w:val="00DA6D11"/>
    <w:rsid w:val="00DC2EE0"/>
    <w:rsid w:val="00DD21CE"/>
    <w:rsid w:val="00DD74A0"/>
    <w:rsid w:val="00DF14AE"/>
    <w:rsid w:val="00E16770"/>
    <w:rsid w:val="00E21C2D"/>
    <w:rsid w:val="00E3453F"/>
    <w:rsid w:val="00E57D08"/>
    <w:rsid w:val="00E73115"/>
    <w:rsid w:val="00EB0CAF"/>
    <w:rsid w:val="00F0497F"/>
    <w:rsid w:val="00F05D9D"/>
    <w:rsid w:val="00F2452F"/>
    <w:rsid w:val="00F32C97"/>
    <w:rsid w:val="00F33911"/>
    <w:rsid w:val="00F474E6"/>
    <w:rsid w:val="00F80F17"/>
    <w:rsid w:val="00F85CA3"/>
    <w:rsid w:val="00FA5667"/>
    <w:rsid w:val="00FB0355"/>
    <w:rsid w:val="00FC566E"/>
    <w:rsid w:val="00FD5936"/>
    <w:rsid w:val="00FE11B8"/>
    <w:rsid w:val="00FF1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3500"/>
    <w:pPr>
      <w:ind w:left="720"/>
      <w:contextualSpacing/>
    </w:pPr>
  </w:style>
  <w:style w:type="paragraph" w:styleId="a5">
    <w:name w:val="No Spacing"/>
    <w:uiPriority w:val="1"/>
    <w:qFormat/>
    <w:rsid w:val="000A3495"/>
    <w:pPr>
      <w:spacing w:after="0" w:line="240" w:lineRule="auto"/>
    </w:pPr>
  </w:style>
  <w:style w:type="table" w:styleId="a6">
    <w:name w:val="Light Shading"/>
    <w:basedOn w:val="a1"/>
    <w:uiPriority w:val="60"/>
    <w:rsid w:val="00A5317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A5317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A5317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A5317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A5317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A5317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7">
    <w:name w:val="header"/>
    <w:basedOn w:val="a"/>
    <w:link w:val="a8"/>
    <w:uiPriority w:val="99"/>
    <w:unhideWhenUsed/>
    <w:rsid w:val="00447D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47D86"/>
  </w:style>
  <w:style w:type="paragraph" w:styleId="a9">
    <w:name w:val="footer"/>
    <w:basedOn w:val="a"/>
    <w:link w:val="aa"/>
    <w:uiPriority w:val="99"/>
    <w:unhideWhenUsed/>
    <w:rsid w:val="00447D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47D86"/>
  </w:style>
  <w:style w:type="character" w:styleId="ab">
    <w:name w:val="Strong"/>
    <w:basedOn w:val="a0"/>
    <w:uiPriority w:val="22"/>
    <w:qFormat/>
    <w:rsid w:val="00B11A9D"/>
    <w:rPr>
      <w:b/>
      <w:bCs/>
    </w:rPr>
  </w:style>
  <w:style w:type="paragraph" w:styleId="ac">
    <w:name w:val="Balloon Text"/>
    <w:basedOn w:val="a"/>
    <w:link w:val="ad"/>
    <w:uiPriority w:val="99"/>
    <w:semiHidden/>
    <w:unhideWhenUsed/>
    <w:rsid w:val="000E240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E2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3500"/>
    <w:pPr>
      <w:ind w:left="720"/>
      <w:contextualSpacing/>
    </w:pPr>
  </w:style>
  <w:style w:type="paragraph" w:styleId="a5">
    <w:name w:val="No Spacing"/>
    <w:uiPriority w:val="1"/>
    <w:qFormat/>
    <w:rsid w:val="000A3495"/>
    <w:pPr>
      <w:spacing w:after="0" w:line="240" w:lineRule="auto"/>
    </w:pPr>
  </w:style>
  <w:style w:type="table" w:styleId="a6">
    <w:name w:val="Light Shading"/>
    <w:basedOn w:val="a1"/>
    <w:uiPriority w:val="60"/>
    <w:rsid w:val="00A5317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A5317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A5317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A5317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A5317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A5317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7">
    <w:name w:val="header"/>
    <w:basedOn w:val="a"/>
    <w:link w:val="a8"/>
    <w:uiPriority w:val="99"/>
    <w:unhideWhenUsed/>
    <w:rsid w:val="00447D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47D86"/>
  </w:style>
  <w:style w:type="paragraph" w:styleId="a9">
    <w:name w:val="footer"/>
    <w:basedOn w:val="a"/>
    <w:link w:val="aa"/>
    <w:uiPriority w:val="99"/>
    <w:unhideWhenUsed/>
    <w:rsid w:val="00447D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47D86"/>
  </w:style>
  <w:style w:type="character" w:styleId="ab">
    <w:name w:val="Strong"/>
    <w:basedOn w:val="a0"/>
    <w:uiPriority w:val="22"/>
    <w:qFormat/>
    <w:rsid w:val="00B11A9D"/>
    <w:rPr>
      <w:b/>
      <w:bCs/>
    </w:rPr>
  </w:style>
  <w:style w:type="paragraph" w:styleId="ac">
    <w:name w:val="Balloon Text"/>
    <w:basedOn w:val="a"/>
    <w:link w:val="ad"/>
    <w:uiPriority w:val="99"/>
    <w:semiHidden/>
    <w:unhideWhenUsed/>
    <w:rsid w:val="000E240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E2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2D80A-BDA3-4BD1-BEE0-49B13B21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2448</Words>
  <Characters>13960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Дина Садиева</cp:lastModifiedBy>
  <cp:revision>10</cp:revision>
  <cp:lastPrinted>2017-02-17T05:09:00Z</cp:lastPrinted>
  <dcterms:created xsi:type="dcterms:W3CDTF">2017-02-17T05:10:00Z</dcterms:created>
  <dcterms:modified xsi:type="dcterms:W3CDTF">2018-02-16T11:15:00Z</dcterms:modified>
</cp:coreProperties>
</file>