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43985" w14:textId="77777777" w:rsidR="00E709F4" w:rsidRDefault="00E709F4" w:rsidP="00E709F4">
      <w:pPr>
        <w:pStyle w:val="a3"/>
        <w:shd w:val="clear" w:color="auto" w:fill="FFFFFF"/>
        <w:spacing w:before="0" w:beforeAutospacing="0" w:after="0" w:afterAutospacing="0" w:line="271" w:lineRule="atLeast"/>
        <w:jc w:val="center"/>
        <w:rPr>
          <w:b/>
          <w:bCs/>
          <w:color w:val="000000"/>
        </w:rPr>
      </w:pPr>
      <w:r>
        <w:rPr>
          <w:b/>
          <w:bCs/>
          <w:color w:val="000000"/>
        </w:rPr>
        <w:t xml:space="preserve">Анализ ВР </w:t>
      </w:r>
      <w:bookmarkStart w:id="0" w:name="_GoBack"/>
      <w:bookmarkEnd w:id="0"/>
    </w:p>
    <w:p w14:paraId="46DF6E05" w14:textId="77777777" w:rsidR="00E709F4" w:rsidRDefault="00E709F4" w:rsidP="00E709F4">
      <w:pPr>
        <w:pStyle w:val="a3"/>
        <w:shd w:val="clear" w:color="auto" w:fill="FFFFFF"/>
        <w:spacing w:before="0" w:beforeAutospacing="0" w:after="0" w:afterAutospacing="0" w:line="271" w:lineRule="atLeast"/>
        <w:jc w:val="center"/>
        <w:rPr>
          <w:b/>
          <w:bCs/>
          <w:color w:val="000000"/>
        </w:rPr>
      </w:pPr>
      <w:r>
        <w:rPr>
          <w:b/>
          <w:bCs/>
          <w:color w:val="000000"/>
        </w:rPr>
        <w:t xml:space="preserve">за 1 полугодие </w:t>
      </w:r>
    </w:p>
    <w:p w14:paraId="048C9355" w14:textId="77777777" w:rsidR="00E709F4" w:rsidRDefault="00E709F4" w:rsidP="00E709F4">
      <w:pPr>
        <w:pStyle w:val="a3"/>
        <w:shd w:val="clear" w:color="auto" w:fill="FFFFFF"/>
        <w:spacing w:before="0" w:beforeAutospacing="0" w:after="0" w:afterAutospacing="0" w:line="271" w:lineRule="atLeast"/>
        <w:jc w:val="center"/>
        <w:rPr>
          <w:b/>
          <w:bCs/>
          <w:color w:val="000000"/>
        </w:rPr>
      </w:pPr>
      <w:r>
        <w:rPr>
          <w:b/>
          <w:bCs/>
          <w:color w:val="000000"/>
        </w:rPr>
        <w:t>КГУ «ОШ с. Капитоновка»</w:t>
      </w:r>
    </w:p>
    <w:p w14:paraId="1FFCCB5E" w14:textId="3152680C" w:rsidR="00E709F4" w:rsidRDefault="00E709F4" w:rsidP="00E709F4">
      <w:pPr>
        <w:pStyle w:val="a3"/>
        <w:shd w:val="clear" w:color="auto" w:fill="FFFFFF"/>
        <w:spacing w:before="0" w:beforeAutospacing="0" w:after="0" w:afterAutospacing="0" w:line="271" w:lineRule="atLeast"/>
        <w:jc w:val="center"/>
        <w:rPr>
          <w:b/>
          <w:bCs/>
          <w:color w:val="000000"/>
        </w:rPr>
      </w:pPr>
      <w:r>
        <w:rPr>
          <w:b/>
          <w:bCs/>
          <w:color w:val="000000"/>
        </w:rPr>
        <w:t>202</w:t>
      </w:r>
      <w:r w:rsidR="00A542F5">
        <w:rPr>
          <w:b/>
          <w:bCs/>
          <w:color w:val="000000"/>
        </w:rPr>
        <w:t>4</w:t>
      </w:r>
      <w:r>
        <w:rPr>
          <w:b/>
          <w:bCs/>
          <w:color w:val="000000"/>
        </w:rPr>
        <w:t>-202</w:t>
      </w:r>
      <w:r w:rsidR="00A542F5">
        <w:rPr>
          <w:b/>
          <w:bCs/>
          <w:color w:val="000000"/>
        </w:rPr>
        <w:t>5</w:t>
      </w:r>
      <w:r>
        <w:rPr>
          <w:b/>
          <w:bCs/>
          <w:color w:val="000000"/>
        </w:rPr>
        <w:t xml:space="preserve"> учебный год.</w:t>
      </w:r>
    </w:p>
    <w:p w14:paraId="4012A46C" w14:textId="18D9CE44" w:rsidR="00E709F4" w:rsidRDefault="00E709F4" w:rsidP="00E709F4">
      <w:pPr>
        <w:pStyle w:val="a3"/>
        <w:shd w:val="clear" w:color="auto" w:fill="FFFFFF"/>
        <w:spacing w:before="0" w:beforeAutospacing="0" w:after="0" w:afterAutospacing="0" w:line="271" w:lineRule="atLeast"/>
        <w:jc w:val="center"/>
        <w:rPr>
          <w:rFonts w:ascii="Arial" w:hAnsi="Arial" w:cs="Arial"/>
          <w:color w:val="000000"/>
          <w:sz w:val="19"/>
          <w:szCs w:val="19"/>
        </w:rPr>
      </w:pPr>
      <w:r>
        <w:rPr>
          <w:b/>
          <w:bCs/>
          <w:color w:val="000000"/>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r w:rsidR="005534E1">
        <w:rPr>
          <w:b/>
          <w:bCs/>
          <w:color w:val="000000"/>
        </w:rPr>
        <w:t xml:space="preserve"> в</w:t>
      </w:r>
      <w:r w:rsidR="005534E1" w:rsidRPr="005534E1">
        <w:rPr>
          <w:b/>
          <w:bCs/>
          <w:color w:val="000000"/>
        </w:rPr>
        <w:t xml:space="preserve"> рамках программы воспитания «</w:t>
      </w:r>
      <w:proofErr w:type="spellStart"/>
      <w:r w:rsidR="005534E1" w:rsidRPr="005534E1">
        <w:rPr>
          <w:b/>
          <w:bCs/>
          <w:color w:val="000000"/>
        </w:rPr>
        <w:t>Біртұтас</w:t>
      </w:r>
      <w:proofErr w:type="spellEnd"/>
      <w:r w:rsidR="005534E1" w:rsidRPr="005534E1">
        <w:rPr>
          <w:b/>
          <w:bCs/>
          <w:color w:val="000000"/>
        </w:rPr>
        <w:t xml:space="preserve"> </w:t>
      </w:r>
      <w:proofErr w:type="spellStart"/>
      <w:r w:rsidR="005534E1" w:rsidRPr="005534E1">
        <w:rPr>
          <w:b/>
          <w:bCs/>
          <w:color w:val="000000"/>
        </w:rPr>
        <w:t>тәрбие</w:t>
      </w:r>
      <w:proofErr w:type="spellEnd"/>
      <w:r w:rsidR="005534E1" w:rsidRPr="005534E1">
        <w:rPr>
          <w:b/>
          <w:bCs/>
          <w:color w:val="000000"/>
        </w:rPr>
        <w:t>»</w:t>
      </w:r>
      <w:r>
        <w:rPr>
          <w:b/>
          <w:bCs/>
          <w:color w:val="000000"/>
        </w:rPr>
        <w:t>.</w:t>
      </w:r>
    </w:p>
    <w:p w14:paraId="263AA3D2"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Цели и задачи:</w:t>
      </w:r>
    </w:p>
    <w:p w14:paraId="32AB67F0" w14:textId="77777777"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Приобщение школьников к ведущим духовным ценностям своего </w:t>
      </w:r>
      <w:proofErr w:type="gramStart"/>
      <w:r>
        <w:rPr>
          <w:color w:val="000000"/>
        </w:rPr>
        <w:t>народа ,</w:t>
      </w:r>
      <w:proofErr w:type="gramEnd"/>
      <w:r>
        <w:rPr>
          <w:color w:val="000000"/>
        </w:rPr>
        <w:t xml:space="preserve"> к его национальной культуре, языку, традициям и обычаям.</w:t>
      </w:r>
    </w:p>
    <w:p w14:paraId="74BF21F3" w14:textId="77777777"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Совершенствование системы классных коллективах.</w:t>
      </w:r>
    </w:p>
    <w:p w14:paraId="63865738" w14:textId="77777777"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Продолжать </w:t>
      </w:r>
      <w:proofErr w:type="gramStart"/>
      <w:r>
        <w:rPr>
          <w:color w:val="000000"/>
        </w:rPr>
        <w:t>работу ,</w:t>
      </w:r>
      <w:proofErr w:type="gramEnd"/>
      <w:r>
        <w:rPr>
          <w:color w:val="000000"/>
        </w:rPr>
        <w:t xml:space="preserve"> направленную на сохранение и укрепление здоровья обучающихся, привитие им навыков ЗОЖ, на профилактику правонарушений, преступлений несовершеннолетними.</w:t>
      </w:r>
    </w:p>
    <w:p w14:paraId="33CCE792" w14:textId="77777777"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Создать условия для выстраивания системы воспитания в школе на основе гуманизации и личностно-ориентированного подхода обучении и воспитании школьников.</w:t>
      </w:r>
    </w:p>
    <w:p w14:paraId="56DC98EA" w14:textId="77777777"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Дальнейшее развитие и совершенствование системы дополнительного образования в школе.</w:t>
      </w:r>
    </w:p>
    <w:p w14:paraId="67E330C8" w14:textId="77777777"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Продолжать работу по поддержке социальной инициативы, </w:t>
      </w:r>
      <w:proofErr w:type="gramStart"/>
      <w:r>
        <w:rPr>
          <w:color w:val="000000"/>
        </w:rPr>
        <w:t>творчества..</w:t>
      </w:r>
      <w:proofErr w:type="gramEnd"/>
      <w:r>
        <w:rPr>
          <w:color w:val="000000"/>
        </w:rPr>
        <w:t xml:space="preserve"> самостоятельности у школьников через развитие детских общественных движений и органов ученического самоуправления.</w:t>
      </w:r>
    </w:p>
    <w:p w14:paraId="11D35874" w14:textId="77777777"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Обеспечение развитие школьника - его склонностей, способностей;</w:t>
      </w:r>
    </w:p>
    <w:p w14:paraId="73F50DEA" w14:textId="77777777" w:rsidR="00E709F4" w:rsidRDefault="00E709F4" w:rsidP="00E709F4">
      <w:pPr>
        <w:pStyle w:val="a3"/>
        <w:numPr>
          <w:ilvl w:val="0"/>
          <w:numId w:val="1"/>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Укрепление здоровья учащихся через уроки, спортивные мероприятия, поездки на природу.</w:t>
      </w:r>
    </w:p>
    <w:p w14:paraId="1B23B78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Воспитание детей строиться на гуманистических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 и иной культуре, так и к самому себе и к своей культуре.</w:t>
      </w:r>
    </w:p>
    <w:p w14:paraId="44458BA4" w14:textId="4BF974A4" w:rsidR="00E709F4" w:rsidRPr="006F01D6"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На начало учебного года </w:t>
      </w:r>
      <w:proofErr w:type="gramStart"/>
      <w:r>
        <w:rPr>
          <w:color w:val="000000"/>
        </w:rPr>
        <w:t>сформированы  1</w:t>
      </w:r>
      <w:r w:rsidR="005534E1">
        <w:rPr>
          <w:color w:val="000000"/>
        </w:rPr>
        <w:t>7</w:t>
      </w:r>
      <w:proofErr w:type="gramEnd"/>
      <w:r w:rsidR="005534E1">
        <w:rPr>
          <w:color w:val="000000"/>
        </w:rPr>
        <w:t xml:space="preserve"> </w:t>
      </w:r>
      <w:r>
        <w:rPr>
          <w:color w:val="000000"/>
        </w:rPr>
        <w:t xml:space="preserve"> классов, количество учащихся школы- </w:t>
      </w:r>
      <w:r w:rsidRPr="006F01D6">
        <w:rPr>
          <w:color w:val="000000"/>
        </w:rPr>
        <w:t>1</w:t>
      </w:r>
      <w:r w:rsidR="00A542F5">
        <w:rPr>
          <w:color w:val="000000"/>
        </w:rPr>
        <w:t>52</w:t>
      </w:r>
    </w:p>
    <w:p w14:paraId="3B0AF03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На начало учебного года составлен   общий план ВР школы, в котором прослеживаются следующие направления:</w:t>
      </w:r>
    </w:p>
    <w:p w14:paraId="2DAF2FF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Школьное ученическое самоуправление</w:t>
      </w:r>
    </w:p>
    <w:p w14:paraId="34CF444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Профилактика  правонарушений</w:t>
      </w:r>
    </w:p>
    <w:p w14:paraId="0E7C6C0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Социально-психологическая диагностика</w:t>
      </w:r>
    </w:p>
    <w:p w14:paraId="564946D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Профилактика детского дорожно-транспортного травматизма</w:t>
      </w:r>
    </w:p>
    <w:p w14:paraId="5430BC4A"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Военно-патриотическое воспитание</w:t>
      </w:r>
    </w:p>
    <w:p w14:paraId="6CB45692"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Нравственная культура</w:t>
      </w:r>
    </w:p>
    <w:p w14:paraId="5D6A0A4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Спортивно-массовые мероприятия</w:t>
      </w:r>
    </w:p>
    <w:p w14:paraId="4818837B"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Работа с родителями</w:t>
      </w:r>
    </w:p>
    <w:p w14:paraId="6F78E90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Методическая работа с классными руководителями</w:t>
      </w:r>
    </w:p>
    <w:p w14:paraId="0C90F8E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Внутришкольный контроль</w:t>
      </w:r>
    </w:p>
    <w:p w14:paraId="30AA8346"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14:paraId="187AF2D8"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Классными руководителями 1-11 классов в течение года ведутся  папки « Система работы классного руководителя» в соответствии с планом  воспитательной работы.</w:t>
      </w:r>
    </w:p>
    <w:p w14:paraId="3FC2F6DA"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br/>
      </w:r>
    </w:p>
    <w:p w14:paraId="3584CD62"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Внутришкольный контроль показал:</w:t>
      </w:r>
    </w:p>
    <w:p w14:paraId="42C7E751"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45,2% - классных руководителей  ведут   документацию – отлично</w:t>
      </w:r>
    </w:p>
    <w:p w14:paraId="0A01E98B"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38,4% - хорошо</w:t>
      </w:r>
    </w:p>
    <w:p w14:paraId="0669282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5,8% - удовлетворительно</w:t>
      </w:r>
    </w:p>
    <w:p w14:paraId="0B37266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14:paraId="5DC93860"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Классными руководителями в первом полугодии использовались различные методы и формы воспитательной работы: тематические классные часы, экскурсии, коллективная творческая деятельность, индивидуальные беседы с учащимися.</w:t>
      </w:r>
    </w:p>
    <w:p w14:paraId="0B84977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lastRenderedPageBreak/>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w:t>
      </w:r>
    </w:p>
    <w:p w14:paraId="78B45D5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Школьное   ученическое  самоуправления</w:t>
      </w:r>
    </w:p>
    <w:p w14:paraId="3A6EB98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Школьное ученическое самоуправление- это система взаимосвязанных и взаимозависимых общественных поручений: Совет  ученического  комитета  избирается в  начале  учебного года сроком на один  год   открытым голосованием на  общей  ученической  конференции.</w:t>
      </w:r>
    </w:p>
    <w:p w14:paraId="44CFB2D4"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В совет  ученического комитета   избираются  наиболее  активные, дисциплинированные учащиеся  5-11  классов, пользующиеся  у своих товарищей авторитетом, способные повести  за собой.</w:t>
      </w:r>
    </w:p>
    <w:p w14:paraId="6F0C397E" w14:textId="60F24F58"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 xml:space="preserve">В соответствии с </w:t>
      </w:r>
      <w:proofErr w:type="gramStart"/>
      <w:r>
        <w:rPr>
          <w:color w:val="000000"/>
        </w:rPr>
        <w:t>основным  содержанием</w:t>
      </w:r>
      <w:proofErr w:type="gramEnd"/>
      <w:r>
        <w:rPr>
          <w:color w:val="000000"/>
        </w:rPr>
        <w:t xml:space="preserve">  учебно-воспитательной  деятельности  школы</w:t>
      </w:r>
      <w:r w:rsidR="00A542F5">
        <w:rPr>
          <w:color w:val="000000"/>
        </w:rPr>
        <w:t xml:space="preserve"> в</w:t>
      </w:r>
      <w:r w:rsidR="00A542F5" w:rsidRPr="00A542F5">
        <w:rPr>
          <w:color w:val="000000"/>
        </w:rPr>
        <w:t xml:space="preserve"> рамках программы воспитания «</w:t>
      </w:r>
      <w:proofErr w:type="spellStart"/>
      <w:r w:rsidR="00A542F5" w:rsidRPr="00A542F5">
        <w:rPr>
          <w:color w:val="000000"/>
        </w:rPr>
        <w:t>Біртұтас</w:t>
      </w:r>
      <w:proofErr w:type="spellEnd"/>
      <w:r w:rsidR="00A542F5" w:rsidRPr="00A542F5">
        <w:rPr>
          <w:color w:val="000000"/>
        </w:rPr>
        <w:t xml:space="preserve"> </w:t>
      </w:r>
      <w:proofErr w:type="spellStart"/>
      <w:r w:rsidR="00A542F5" w:rsidRPr="00A542F5">
        <w:rPr>
          <w:color w:val="000000"/>
        </w:rPr>
        <w:t>тәрбие</w:t>
      </w:r>
      <w:proofErr w:type="spellEnd"/>
      <w:r w:rsidR="00A542F5" w:rsidRPr="00A542F5">
        <w:rPr>
          <w:color w:val="000000"/>
        </w:rPr>
        <w:t>»</w:t>
      </w:r>
      <w:r>
        <w:rPr>
          <w:color w:val="000000"/>
        </w:rPr>
        <w:t xml:space="preserve"> совет ученического комитета  образует  5  комиссий (учебная ; трудовая; культмассовая;   дисциплины и порядка; санитарная)</w:t>
      </w:r>
    </w:p>
    <w:p w14:paraId="430685B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Совет ученического комитета принимает активное участие в организации трудового воспитания,  внеурочной воспитательной работы,  развитии  самообслуживания,  выработке  у  учащихся  бережного отношения к  общественной собственности,  в   воспитании сознательной  дисциплины и  культуры поведения  школьников, способствует  выполнению всеми учащимися правил  внутреннего распорядка школы, единых  педагогических требований.</w:t>
      </w:r>
    </w:p>
    <w:p w14:paraId="6C45A44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Своевременно  проводить  работу по контролю посещаемости и успеваемости класса</w:t>
      </w:r>
    </w:p>
    <w:p w14:paraId="46BD662E" w14:textId="623366C8"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u w:val="single"/>
        </w:rPr>
        <w:t>За первое полугодие</w:t>
      </w:r>
      <w:r w:rsidR="00A542F5">
        <w:rPr>
          <w:b/>
          <w:bCs/>
          <w:color w:val="000000"/>
          <w:u w:val="single"/>
        </w:rPr>
        <w:t xml:space="preserve"> в</w:t>
      </w:r>
      <w:r w:rsidR="00A542F5" w:rsidRPr="00A542F5">
        <w:rPr>
          <w:b/>
          <w:bCs/>
          <w:color w:val="000000"/>
          <w:u w:val="single"/>
        </w:rPr>
        <w:t xml:space="preserve"> рамках программы воспитания «</w:t>
      </w:r>
      <w:proofErr w:type="spellStart"/>
      <w:r w:rsidR="00A542F5" w:rsidRPr="00A542F5">
        <w:rPr>
          <w:b/>
          <w:bCs/>
          <w:color w:val="000000"/>
          <w:u w:val="single"/>
        </w:rPr>
        <w:t>Біртұтас</w:t>
      </w:r>
      <w:proofErr w:type="spellEnd"/>
      <w:r w:rsidR="00A542F5" w:rsidRPr="00A542F5">
        <w:rPr>
          <w:b/>
          <w:bCs/>
          <w:color w:val="000000"/>
          <w:u w:val="single"/>
        </w:rPr>
        <w:t xml:space="preserve"> </w:t>
      </w:r>
      <w:proofErr w:type="spellStart"/>
      <w:r w:rsidR="00A542F5" w:rsidRPr="00A542F5">
        <w:rPr>
          <w:b/>
          <w:bCs/>
          <w:color w:val="000000"/>
          <w:u w:val="single"/>
        </w:rPr>
        <w:t>тәрбие</w:t>
      </w:r>
      <w:proofErr w:type="spellEnd"/>
      <w:r w:rsidR="00A542F5" w:rsidRPr="00A542F5">
        <w:rPr>
          <w:b/>
          <w:bCs/>
          <w:color w:val="000000"/>
          <w:u w:val="single"/>
        </w:rPr>
        <w:t>»</w:t>
      </w:r>
      <w:r>
        <w:rPr>
          <w:b/>
          <w:bCs/>
          <w:color w:val="000000"/>
          <w:u w:val="single"/>
        </w:rPr>
        <w:t xml:space="preserve"> прошли следующие мероприятия:</w:t>
      </w:r>
    </w:p>
    <w:p w14:paraId="6B05D9BC"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 </w:t>
      </w:r>
      <w:r>
        <w:rPr>
          <w:color w:val="000000"/>
        </w:rPr>
        <w:t>День знаний, посвящ</w:t>
      </w:r>
      <w:r>
        <w:rPr>
          <w:rFonts w:ascii="Arial" w:hAnsi="Arial" w:cs="Arial"/>
          <w:color w:val="000000"/>
        </w:rPr>
        <w:t>ё</w:t>
      </w:r>
      <w:r>
        <w:rPr>
          <w:color w:val="000000"/>
        </w:rPr>
        <w:t>нный урокам семейных ценностей.</w:t>
      </w:r>
    </w:p>
    <w:p w14:paraId="5A7EF822"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 Встречи с сотрудниками ПДН, пожарной </w:t>
      </w:r>
      <w:proofErr w:type="spellStart"/>
      <w:r>
        <w:rPr>
          <w:color w:val="000000"/>
        </w:rPr>
        <w:t>безопасност</w:t>
      </w:r>
      <w:proofErr w:type="spellEnd"/>
      <w:r>
        <w:rPr>
          <w:color w:val="000000"/>
        </w:rPr>
        <w:t>. Для проведения бесед с учащимися школы</w:t>
      </w:r>
    </w:p>
    <w:p w14:paraId="54020D7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Профориентационная </w:t>
      </w:r>
      <w:proofErr w:type="spellStart"/>
      <w:proofErr w:type="gramStart"/>
      <w:r>
        <w:rPr>
          <w:color w:val="000000"/>
        </w:rPr>
        <w:t>неделя»Выбери</w:t>
      </w:r>
      <w:proofErr w:type="spellEnd"/>
      <w:proofErr w:type="gramEnd"/>
      <w:r>
        <w:rPr>
          <w:color w:val="000000"/>
        </w:rPr>
        <w:t xml:space="preserve"> свое будущее»</w:t>
      </w:r>
    </w:p>
    <w:p w14:paraId="6DCC45C8"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-Неделя безопасности в школе</w:t>
      </w:r>
    </w:p>
    <w:p w14:paraId="509DED8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Педсовет по ВР на тему: «Панорама деятельности работы классного руководителя в рамках воспитательной системы школы»</w:t>
      </w:r>
    </w:p>
    <w:p w14:paraId="55AE7F8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Месячник по толерантности «Я, ты, он, она вместе дружная семья», где классные руководители проводили классные часы по толерантности.</w:t>
      </w:r>
    </w:p>
    <w:p w14:paraId="22603BC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Изучение эмоционального отношения учащихся к процессу обучения, диагностика уровня учебной мотивации в период перехода 5-10 классы.</w:t>
      </w:r>
    </w:p>
    <w:p w14:paraId="60E34A24"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«Месячник безопасности», выставка плакатов по ПДД, беседы, классные часы и т.д.</w:t>
      </w:r>
    </w:p>
    <w:p w14:paraId="0AA02E08"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 День </w:t>
      </w:r>
      <w:proofErr w:type="gramStart"/>
      <w:r>
        <w:rPr>
          <w:color w:val="000000"/>
        </w:rPr>
        <w:t>самоуправления ,</w:t>
      </w:r>
      <w:proofErr w:type="gramEnd"/>
      <w:r>
        <w:rPr>
          <w:color w:val="000000"/>
        </w:rPr>
        <w:t xml:space="preserve"> посвященный  Дню Учителя.</w:t>
      </w:r>
    </w:p>
    <w:p w14:paraId="3E12B26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профилактические беседы.</w:t>
      </w:r>
    </w:p>
    <w:p w14:paraId="6E534740"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благотворительные акции.</w:t>
      </w:r>
    </w:p>
    <w:p w14:paraId="0BE14BA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14:paraId="5D20F53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Участие классов  в проведении школьных праздниках:</w:t>
      </w:r>
    </w:p>
    <w:p w14:paraId="546B9F0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«Международный День Толерантности»,</w:t>
      </w:r>
    </w:p>
    <w:p w14:paraId="3FC1F41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«Празднование Дня матери»,</w:t>
      </w:r>
    </w:p>
    <w:p w14:paraId="0EBEEB6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roofErr w:type="gramStart"/>
      <w:r>
        <w:rPr>
          <w:color w:val="000000"/>
        </w:rPr>
        <w:t>« Осенний</w:t>
      </w:r>
      <w:proofErr w:type="gramEnd"/>
      <w:r>
        <w:rPr>
          <w:color w:val="000000"/>
        </w:rPr>
        <w:t xml:space="preserve"> балл» ( 9-11 классах),</w:t>
      </w:r>
    </w:p>
    <w:p w14:paraId="4D5AAE35" w14:textId="77777777" w:rsidR="00E709F4" w:rsidRDefault="00E709F4" w:rsidP="00E709F4">
      <w:pPr>
        <w:pStyle w:val="a3"/>
        <w:shd w:val="clear" w:color="auto" w:fill="FFFFFF"/>
        <w:spacing w:before="0" w:beforeAutospacing="0" w:after="0" w:afterAutospacing="0" w:line="271" w:lineRule="atLeast"/>
        <w:rPr>
          <w:color w:val="000000"/>
        </w:rPr>
      </w:pPr>
      <w:r>
        <w:rPr>
          <w:color w:val="000000"/>
        </w:rPr>
        <w:t>День здоровья «Я выбираю спорт как альтернативу пагубным привычкам»</w:t>
      </w:r>
    </w:p>
    <w:p w14:paraId="2AD9F987"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-День Первого Президента РК</w:t>
      </w:r>
    </w:p>
    <w:p w14:paraId="07467475"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День Независимости РК</w:t>
      </w:r>
    </w:p>
    <w:p w14:paraId="34EE59C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Участие в Новогодних классных часах.</w:t>
      </w:r>
    </w:p>
    <w:p w14:paraId="36F65C97"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roofErr w:type="spellStart"/>
      <w:r>
        <w:rPr>
          <w:b/>
          <w:bCs/>
          <w:color w:val="000000"/>
        </w:rPr>
        <w:t>Военно</w:t>
      </w:r>
      <w:proofErr w:type="spellEnd"/>
      <w:r>
        <w:rPr>
          <w:b/>
          <w:bCs/>
          <w:color w:val="000000"/>
        </w:rPr>
        <w:t> - патриотическое воспитание</w:t>
      </w:r>
    </w:p>
    <w:p w14:paraId="244AE306"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Военно-патриотическое  воспитание учащихся школе является  одним из важных аспектов направлений формирующих у школьников, уважение к закону, гражданской ответственности, правового самосознания,   духовности и культуры, инициативности.</w:t>
      </w:r>
    </w:p>
    <w:p w14:paraId="67F432AC"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Проведены торжественные мероприятия:</w:t>
      </w:r>
    </w:p>
    <w:p w14:paraId="1E48D3F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День солидарности в борьбе с терроризмом</w:t>
      </w:r>
    </w:p>
    <w:p w14:paraId="6AF97324"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lastRenderedPageBreak/>
        <w:t xml:space="preserve">- День толерантности. Провели открытые классные </w:t>
      </w:r>
      <w:proofErr w:type="gramStart"/>
      <w:r>
        <w:rPr>
          <w:color w:val="000000"/>
        </w:rPr>
        <w:t>часы..</w:t>
      </w:r>
      <w:proofErr w:type="gramEnd"/>
    </w:p>
    <w:p w14:paraId="7EC30AE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Всемирный день борьбы со СПИДом.</w:t>
      </w:r>
    </w:p>
    <w:p w14:paraId="1B877188"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b/>
          <w:bCs/>
          <w:color w:val="000000"/>
        </w:rPr>
        <w:t xml:space="preserve">Формирование нравственной культуры </w:t>
      </w:r>
      <w:r>
        <w:rPr>
          <w:color w:val="000000"/>
        </w:rPr>
        <w:t>В целях  духовно-нравственного воспитания школьников уделяется  особое значение, классными руководителями 1-11 классов в 1-м полугодии проведены  занятия - тренинг направленных на  формирование устойчивой нравственной позиции учащихся, в формировании этнических  </w:t>
      </w:r>
      <w:proofErr w:type="spellStart"/>
      <w:r>
        <w:rPr>
          <w:color w:val="000000"/>
        </w:rPr>
        <w:t>этноконфессинальных</w:t>
      </w:r>
      <w:proofErr w:type="spellEnd"/>
      <w:r>
        <w:rPr>
          <w:color w:val="000000"/>
        </w:rPr>
        <w:t xml:space="preserve"> отношений.</w:t>
      </w:r>
    </w:p>
    <w:p w14:paraId="361B27E1"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Программа « Миротворческое образование» изучается на уроках,</w:t>
      </w:r>
    </w:p>
    <w:p w14:paraId="4AD5A26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на классных часах, направлена на воспитание чувства собственного достоинства, терпимость, уважение к до </w:t>
      </w:r>
      <w:proofErr w:type="spellStart"/>
      <w:r>
        <w:rPr>
          <w:color w:val="000000"/>
        </w:rPr>
        <w:t>стоинству</w:t>
      </w:r>
      <w:proofErr w:type="spellEnd"/>
      <w:r>
        <w:rPr>
          <w:color w:val="000000"/>
        </w:rPr>
        <w:t xml:space="preserve"> других людей и различиям между ними, межкультурное понимание, готовность к отказу </w:t>
      </w:r>
      <w:proofErr w:type="gramStart"/>
      <w:r>
        <w:rPr>
          <w:color w:val="000000"/>
        </w:rPr>
        <w:t>от  насилия</w:t>
      </w:r>
      <w:proofErr w:type="gramEnd"/>
      <w:r>
        <w:rPr>
          <w:color w:val="000000"/>
        </w:rPr>
        <w:t xml:space="preserve"> и готовность к сотрудничеству.</w:t>
      </w:r>
    </w:p>
    <w:p w14:paraId="00C51894"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 Проведено родительское </w:t>
      </w:r>
      <w:proofErr w:type="gramStart"/>
      <w:r>
        <w:rPr>
          <w:color w:val="000000"/>
        </w:rPr>
        <w:t>собрание  (</w:t>
      </w:r>
      <w:proofErr w:type="gramEnd"/>
      <w:r>
        <w:rPr>
          <w:color w:val="000000"/>
        </w:rPr>
        <w:t>работа школы по новым стандартом и т.д.)</w:t>
      </w:r>
    </w:p>
    <w:p w14:paraId="244C853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Родительские собрания в классах.</w:t>
      </w:r>
    </w:p>
    <w:p w14:paraId="26A033BA" w14:textId="0D0F06B6"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roofErr w:type="gramStart"/>
      <w:r>
        <w:rPr>
          <w:b/>
          <w:bCs/>
          <w:color w:val="000000"/>
        </w:rPr>
        <w:t>Дополнительное  образование</w:t>
      </w:r>
      <w:proofErr w:type="gramEnd"/>
      <w:r w:rsidR="00A542F5">
        <w:rPr>
          <w:b/>
          <w:bCs/>
          <w:color w:val="000000"/>
        </w:rPr>
        <w:t xml:space="preserve"> в виде кружковой работы и спортивных секций </w:t>
      </w:r>
    </w:p>
    <w:p w14:paraId="6AED3F3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Развитию творческих способностей и интересов школьников способствует система дополнительного образования.</w:t>
      </w:r>
    </w:p>
    <w:p w14:paraId="2AA03FD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Внеурочная воспитательная работа является составной частью образовательного процесса, в течении учебного </w:t>
      </w:r>
      <w:proofErr w:type="gramStart"/>
      <w:r>
        <w:rPr>
          <w:color w:val="000000"/>
        </w:rPr>
        <w:t>года  учителями</w:t>
      </w:r>
      <w:proofErr w:type="gramEnd"/>
      <w:r>
        <w:rPr>
          <w:color w:val="000000"/>
        </w:rPr>
        <w:t xml:space="preserve"> по личной инициативе проводилась работа по следующим направлениям: </w:t>
      </w:r>
    </w:p>
    <w:p w14:paraId="60BD3B1F" w14:textId="77777777" w:rsidR="00E709F4" w:rsidRDefault="00E709F4" w:rsidP="00E709F4">
      <w:pPr>
        <w:pStyle w:val="a3"/>
        <w:numPr>
          <w:ilvl w:val="0"/>
          <w:numId w:val="2"/>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Волейбол, теннис, легкая атлетика, лыжи, коньки  (девочки)- Тыщенко Н.А.</w:t>
      </w:r>
    </w:p>
    <w:p w14:paraId="5691FA50" w14:textId="6F5390A3" w:rsidR="00E709F4" w:rsidRPr="007E2C32" w:rsidRDefault="00E709F4" w:rsidP="00E709F4">
      <w:pPr>
        <w:pStyle w:val="a3"/>
        <w:numPr>
          <w:ilvl w:val="0"/>
          <w:numId w:val="2"/>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Волейбол, теннис, футбол, коньки, лыжи, баскетбол (мальчики)- </w:t>
      </w:r>
      <w:r w:rsidR="00A542F5">
        <w:rPr>
          <w:color w:val="000000"/>
        </w:rPr>
        <w:t>Бендер М.Ю.</w:t>
      </w:r>
    </w:p>
    <w:p w14:paraId="393CB80A" w14:textId="03C7F131" w:rsidR="00E709F4" w:rsidRPr="007E2C32" w:rsidRDefault="00E709F4" w:rsidP="00E709F4">
      <w:pPr>
        <w:pStyle w:val="a3"/>
        <w:numPr>
          <w:ilvl w:val="0"/>
          <w:numId w:val="2"/>
        </w:numPr>
        <w:shd w:val="clear" w:color="auto" w:fill="FFFFFF"/>
        <w:spacing w:before="0" w:beforeAutospacing="0" w:after="0" w:afterAutospacing="0" w:line="271" w:lineRule="atLeast"/>
        <w:ind w:left="0"/>
        <w:rPr>
          <w:rFonts w:ascii="Arial" w:hAnsi="Arial" w:cs="Arial"/>
          <w:color w:val="000000"/>
          <w:sz w:val="19"/>
          <w:szCs w:val="19"/>
        </w:rPr>
      </w:pPr>
      <w:r>
        <w:rPr>
          <w:color w:val="000000"/>
        </w:rPr>
        <w:t xml:space="preserve">Шахматы- </w:t>
      </w:r>
      <w:r w:rsidR="00A542F5">
        <w:rPr>
          <w:color w:val="000000"/>
        </w:rPr>
        <w:t>Бендер М.Ю.</w:t>
      </w:r>
    </w:p>
    <w:p w14:paraId="696D1D77" w14:textId="06EA2D26" w:rsidR="00E709F4" w:rsidRDefault="00E709F4" w:rsidP="00E709F4">
      <w:pPr>
        <w:pStyle w:val="a3"/>
        <w:numPr>
          <w:ilvl w:val="0"/>
          <w:numId w:val="2"/>
        </w:numPr>
        <w:shd w:val="clear" w:color="auto" w:fill="FFFFFF"/>
        <w:spacing w:before="0" w:beforeAutospacing="0" w:after="0" w:afterAutospacing="0" w:line="271" w:lineRule="atLeast"/>
        <w:ind w:left="0"/>
        <w:rPr>
          <w:rFonts w:ascii="Arial" w:hAnsi="Arial" w:cs="Arial"/>
          <w:color w:val="000000"/>
          <w:sz w:val="19"/>
          <w:szCs w:val="19"/>
        </w:rPr>
      </w:pPr>
      <w:proofErr w:type="spellStart"/>
      <w:r w:rsidRPr="007E2C32">
        <w:rPr>
          <w:rFonts w:ascii="Arial" w:hAnsi="Arial" w:cs="Arial"/>
          <w:color w:val="000000"/>
          <w:sz w:val="19"/>
          <w:szCs w:val="19"/>
        </w:rPr>
        <w:t>Тоғызқұмалақ</w:t>
      </w:r>
      <w:proofErr w:type="spellEnd"/>
      <w:r>
        <w:rPr>
          <w:rFonts w:ascii="Arial" w:hAnsi="Arial" w:cs="Arial"/>
          <w:color w:val="000000"/>
          <w:sz w:val="19"/>
          <w:szCs w:val="19"/>
        </w:rPr>
        <w:t xml:space="preserve"> – </w:t>
      </w:r>
      <w:proofErr w:type="spellStart"/>
      <w:r w:rsidR="00A542F5">
        <w:rPr>
          <w:rFonts w:ascii="Arial" w:hAnsi="Arial" w:cs="Arial"/>
          <w:color w:val="000000"/>
          <w:sz w:val="19"/>
          <w:szCs w:val="19"/>
        </w:rPr>
        <w:t>Ханай</w:t>
      </w:r>
      <w:proofErr w:type="spellEnd"/>
      <w:r w:rsidR="00A542F5">
        <w:rPr>
          <w:rFonts w:ascii="Arial" w:hAnsi="Arial" w:cs="Arial"/>
          <w:color w:val="000000"/>
          <w:sz w:val="19"/>
          <w:szCs w:val="19"/>
        </w:rPr>
        <w:t xml:space="preserve"> Е.</w:t>
      </w:r>
    </w:p>
    <w:p w14:paraId="1A10432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Предметно - познавательное направление:</w:t>
      </w:r>
    </w:p>
    <w:p w14:paraId="7CED4911"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Ребята не только сами учатся, но и пропагандируют правила дорожного движения среди своих сверстников. Мероприятия 1-4 классы: « Минутки безопасности», « Дорожные знаки», «Сигналы светофора», « Безопасность на улицах и дорогах», « Посвящение в пешеходы». Игра "Безопасное колесо»</w:t>
      </w:r>
    </w:p>
    <w:p w14:paraId="361914D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Спортивное направление</w:t>
      </w:r>
      <w:r>
        <w:rPr>
          <w:color w:val="000000"/>
        </w:rPr>
        <w:t>  школы  оказывает значительное влияние на здоровье учащихся, их физическое развитие. Программа « Здоровье», спортивные программы направлены на подго</w:t>
      </w:r>
      <w:r>
        <w:rPr>
          <w:color w:val="000000"/>
        </w:rPr>
        <w:softHyphen/>
        <w:t>товку школьников по нескольким видам спортивной специализации, проводятся во внеурочное время. Спортивные секции по интересам посещают ребята, среди них есть дети, так называемой «группы риска», педагоги стараются вовлечь этих ребят, уделяют им соответствующее внимание, поддержку, приобщают к культуре здорового образа жизни, воспитывают спортивный резерв школы.</w:t>
      </w:r>
    </w:p>
    <w:p w14:paraId="7B40C208" w14:textId="10FEE2CF"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Профилактическая </w:t>
      </w:r>
      <w:proofErr w:type="gramStart"/>
      <w:r>
        <w:rPr>
          <w:color w:val="000000"/>
        </w:rPr>
        <w:t>работа  по</w:t>
      </w:r>
      <w:proofErr w:type="gramEnd"/>
      <w:r>
        <w:rPr>
          <w:color w:val="000000"/>
        </w:rPr>
        <w:t xml:space="preserve">  </w:t>
      </w:r>
      <w:r w:rsidR="00A542F5">
        <w:rPr>
          <w:color w:val="000000"/>
        </w:rPr>
        <w:t>здоровье сберегающим</w:t>
      </w:r>
      <w:r>
        <w:rPr>
          <w:color w:val="000000"/>
        </w:rPr>
        <w:t xml:space="preserve">  технологиям, по повышению уровня</w:t>
      </w:r>
      <w:r w:rsidR="00A542F5">
        <w:rPr>
          <w:color w:val="000000"/>
        </w:rPr>
        <w:t xml:space="preserve"> </w:t>
      </w:r>
      <w:r>
        <w:rPr>
          <w:color w:val="000000"/>
        </w:rPr>
        <w:t>физической  подготовки учащихся проводится   в  течение   всего учебного года.</w:t>
      </w:r>
    </w:p>
    <w:p w14:paraId="7E60B5D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классные руководители проводят   классные часы, беседы, лекции по темам:</w:t>
      </w:r>
    </w:p>
    <w:p w14:paraId="5F2E2DB6"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Здоровый образ жизни»,</w:t>
      </w:r>
    </w:p>
    <w:p w14:paraId="099C8925"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roofErr w:type="gramStart"/>
      <w:r>
        <w:rPr>
          <w:color w:val="000000"/>
        </w:rPr>
        <w:t>« Твоя</w:t>
      </w:r>
      <w:proofErr w:type="gramEnd"/>
      <w:r>
        <w:rPr>
          <w:color w:val="000000"/>
        </w:rPr>
        <w:t xml:space="preserve"> жизнь в твоих руках» ,  в ходе акции « Скажи наркотикам - нет»  учащимся  показан документальный фильм « Подростки и наркотики»,  о вреде алкогольной и  наркотической  зависимости. </w:t>
      </w:r>
    </w:p>
    <w:p w14:paraId="554604B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Профилактика  правонарушений</w:t>
      </w:r>
    </w:p>
    <w:p w14:paraId="7A30BE9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 школе на внутришкольном учёте -</w:t>
      </w:r>
    </w:p>
    <w:p w14:paraId="3B0DAC2F" w14:textId="5D3C315B"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семей "Группы риска" - </w:t>
      </w:r>
      <w:r w:rsidR="005534E1">
        <w:rPr>
          <w:color w:val="000000"/>
        </w:rPr>
        <w:t>0</w:t>
      </w:r>
    </w:p>
    <w:p w14:paraId="1693596C" w14:textId="175D9A71"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на учёте в ВШК - </w:t>
      </w:r>
      <w:r w:rsidR="005534E1">
        <w:rPr>
          <w:color w:val="000000"/>
        </w:rPr>
        <w:t>3</w:t>
      </w:r>
    </w:p>
    <w:p w14:paraId="2DDA4F9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Воспитание школьника  есть педагогическое управление процессом развития личности, оно успешно тогда, когда действия семьи и школы согласованы, где выполняется «Устав школы», требования для всех едины, об этом говорилось на первом общешкольном родительском собрании  «Единство требований школы и семьи  в воспитании и обучении», где присутствовал Совет школы,  в его состав  входят: представители школьной администрации,  представители  родительских комитетов классов.</w:t>
      </w:r>
    </w:p>
    <w:p w14:paraId="2B2D098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lastRenderedPageBreak/>
        <w:t>— </w:t>
      </w:r>
      <w:r>
        <w:rPr>
          <w:color w:val="000000"/>
        </w:rPr>
        <w:t>« Расширение и углубление связей школы, семьи, общественности как важнейшее условие повышения образовательного и воспитательного процесса»</w:t>
      </w:r>
    </w:p>
    <w:p w14:paraId="79D39BE4"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«Профилактика детского дорожно-транспортного травматизма »</w:t>
      </w:r>
    </w:p>
    <w:p w14:paraId="461072D6"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«Ответственность родителей за  правонарушение их детей »</w:t>
      </w:r>
    </w:p>
    <w:p w14:paraId="0012631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«Организация питания в школе»</w:t>
      </w:r>
    </w:p>
    <w:p w14:paraId="5C6F6F85"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«Занятость учащихся во внеурочное время»</w:t>
      </w:r>
    </w:p>
    <w:p w14:paraId="3A16342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14:paraId="00DCC1A6"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«Новая форма сдачи экзаменов. Подготовка  к ним »</w:t>
      </w:r>
    </w:p>
    <w:p w14:paraId="2FFDB73A"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p>
    <w:p w14:paraId="336AEF35"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Работа социального педагога осуществлялась в соответствии:</w:t>
      </w:r>
    </w:p>
    <w:p w14:paraId="2867A001"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Законом РК « Об образовании»,</w:t>
      </w:r>
    </w:p>
    <w:p w14:paraId="2A721D18"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По следующим направлениям:</w:t>
      </w:r>
    </w:p>
    <w:p w14:paraId="76D2F1E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социальная работа с детьми;— социальная работа с семьей;</w:t>
      </w:r>
    </w:p>
    <w:p w14:paraId="15980F3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работа по профилактике алкоголизма, наркомании  среди  несовершеннолетних;</w:t>
      </w:r>
    </w:p>
    <w:p w14:paraId="058D7C3E"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 xml:space="preserve">контроль </w:t>
      </w:r>
      <w:proofErr w:type="gramStart"/>
      <w:r>
        <w:rPr>
          <w:color w:val="000000"/>
        </w:rPr>
        <w:t>за  выполнением</w:t>
      </w:r>
      <w:proofErr w:type="gramEnd"/>
      <w:r>
        <w:rPr>
          <w:color w:val="000000"/>
        </w:rPr>
        <w:t xml:space="preserve">  учащимися внутреннего распорядка;</w:t>
      </w:r>
    </w:p>
    <w:p w14:paraId="1FE40B46"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 xml:space="preserve">работа с другими социальными </w:t>
      </w:r>
      <w:proofErr w:type="gramStart"/>
      <w:r>
        <w:rPr>
          <w:color w:val="000000"/>
        </w:rPr>
        <w:t>службами .</w:t>
      </w:r>
      <w:proofErr w:type="gramEnd"/>
    </w:p>
    <w:p w14:paraId="0A91517A"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Работа по профилактике  психоактивных веществ, среди  учащихся заключалась в организации классных часов, бесед, проведение родительских собраний, проведения лектория сотрудниками ПДН</w:t>
      </w:r>
    </w:p>
    <w:p w14:paraId="03EF6F05" w14:textId="078F9E8D"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Методическое объединение классных руководителей</w:t>
      </w:r>
      <w:r w:rsidR="005534E1">
        <w:rPr>
          <w:b/>
          <w:bCs/>
          <w:color w:val="000000"/>
        </w:rPr>
        <w:t xml:space="preserve"> в</w:t>
      </w:r>
      <w:r w:rsidR="005534E1" w:rsidRPr="005534E1">
        <w:rPr>
          <w:b/>
          <w:bCs/>
          <w:color w:val="000000"/>
        </w:rPr>
        <w:t xml:space="preserve"> рамках программы воспитания «</w:t>
      </w:r>
      <w:proofErr w:type="spellStart"/>
      <w:r w:rsidR="005534E1" w:rsidRPr="005534E1">
        <w:rPr>
          <w:b/>
          <w:bCs/>
          <w:color w:val="000000"/>
        </w:rPr>
        <w:t>Біртұтас</w:t>
      </w:r>
      <w:proofErr w:type="spellEnd"/>
      <w:r w:rsidR="005534E1" w:rsidRPr="005534E1">
        <w:rPr>
          <w:b/>
          <w:bCs/>
          <w:color w:val="000000"/>
        </w:rPr>
        <w:t xml:space="preserve"> </w:t>
      </w:r>
      <w:proofErr w:type="spellStart"/>
      <w:r w:rsidR="005534E1" w:rsidRPr="005534E1">
        <w:rPr>
          <w:b/>
          <w:bCs/>
          <w:color w:val="000000"/>
        </w:rPr>
        <w:t>тәрбие</w:t>
      </w:r>
      <w:proofErr w:type="spellEnd"/>
      <w:r w:rsidR="005534E1" w:rsidRPr="005534E1">
        <w:rPr>
          <w:b/>
          <w:bCs/>
          <w:color w:val="000000"/>
        </w:rPr>
        <w:t>»</w:t>
      </w:r>
    </w:p>
    <w:p w14:paraId="1382C10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 xml:space="preserve">Руководителями методических объединений классных руководителей на </w:t>
      </w:r>
      <w:proofErr w:type="gramStart"/>
      <w:r>
        <w:rPr>
          <w:color w:val="000000"/>
        </w:rPr>
        <w:t>начало  учебного</w:t>
      </w:r>
      <w:proofErr w:type="gramEnd"/>
      <w:r>
        <w:rPr>
          <w:color w:val="000000"/>
        </w:rPr>
        <w:t xml:space="preserve"> года была назначена:</w:t>
      </w:r>
    </w:p>
    <w:p w14:paraId="1A34C5F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В  МО есть папка документаций: нормативные документы, база данных классных руководителей, план работы МО на год, накопительный материал по проведению классных часов, родительских собраний.</w:t>
      </w:r>
    </w:p>
    <w:p w14:paraId="759BA86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Каждую четверть проводятся заседания МО, рассматривается ряд документов необходимых в работе: «Организация воспитательного процесса в школе: локальные акты, « Методические рекомендации, функции и обязанности классного руководителя», обмен опытом работы классных руководителей, работа с молодыми специалистами, предстоящие мероприятиями школьного и городского уровня, подводится итог работы по полугодиям. Классные руководители 1-11 классы согласно составлен</w:t>
      </w:r>
      <w:r>
        <w:rPr>
          <w:color w:val="000000"/>
        </w:rPr>
        <w:softHyphen/>
        <w:t>ному плану воспитательной работы проводили классные родительские собрания.</w:t>
      </w:r>
    </w:p>
    <w:p w14:paraId="6F98C4DE" w14:textId="6D86D9E1"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color w:val="000000"/>
        </w:rPr>
        <w:t>Общешкольных родительских собраний проведено-</w:t>
      </w:r>
      <w:r w:rsidR="005534E1">
        <w:rPr>
          <w:color w:val="000000"/>
        </w:rPr>
        <w:t xml:space="preserve"> 2 </w:t>
      </w:r>
      <w:r>
        <w:rPr>
          <w:color w:val="000000"/>
        </w:rPr>
        <w:t xml:space="preserve"> </w:t>
      </w:r>
    </w:p>
    <w:p w14:paraId="52C57B3F"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b/>
          <w:bCs/>
          <w:color w:val="000000"/>
        </w:rPr>
        <w:t>Приоритетное направление школьной библиотеки:</w:t>
      </w:r>
    </w:p>
    <w:p w14:paraId="7D1610CD" w14:textId="7ABA0152"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Обеспечение информационно –</w:t>
      </w:r>
      <w:r>
        <w:rPr>
          <w:color w:val="000000"/>
          <w:sz w:val="19"/>
          <w:szCs w:val="19"/>
        </w:rPr>
        <w:t> документальной поддержки учебно-</w:t>
      </w:r>
      <w:proofErr w:type="gramStart"/>
      <w:r>
        <w:rPr>
          <w:color w:val="000000"/>
          <w:sz w:val="19"/>
          <w:szCs w:val="19"/>
        </w:rPr>
        <w:t>воспитательного  процесса</w:t>
      </w:r>
      <w:proofErr w:type="gramEnd"/>
      <w:r>
        <w:rPr>
          <w:color w:val="000000"/>
          <w:sz w:val="19"/>
          <w:szCs w:val="19"/>
        </w:rPr>
        <w:t xml:space="preserve"> и самообразования учащихся, педагогов</w:t>
      </w:r>
      <w:r w:rsidR="005534E1">
        <w:rPr>
          <w:color w:val="000000"/>
          <w:sz w:val="19"/>
          <w:szCs w:val="19"/>
        </w:rPr>
        <w:t xml:space="preserve"> в</w:t>
      </w:r>
      <w:r w:rsidR="005534E1" w:rsidRPr="005534E1">
        <w:rPr>
          <w:color w:val="000000"/>
          <w:sz w:val="19"/>
          <w:szCs w:val="19"/>
        </w:rPr>
        <w:t xml:space="preserve"> рамках программы воспитания «</w:t>
      </w:r>
      <w:proofErr w:type="spellStart"/>
      <w:r w:rsidR="005534E1" w:rsidRPr="005534E1">
        <w:rPr>
          <w:color w:val="000000"/>
          <w:sz w:val="19"/>
          <w:szCs w:val="19"/>
        </w:rPr>
        <w:t>Біртұтас</w:t>
      </w:r>
      <w:proofErr w:type="spellEnd"/>
      <w:r w:rsidR="005534E1" w:rsidRPr="005534E1">
        <w:rPr>
          <w:color w:val="000000"/>
          <w:sz w:val="19"/>
          <w:szCs w:val="19"/>
        </w:rPr>
        <w:t xml:space="preserve"> </w:t>
      </w:r>
      <w:proofErr w:type="spellStart"/>
      <w:r w:rsidR="005534E1" w:rsidRPr="005534E1">
        <w:rPr>
          <w:color w:val="000000"/>
          <w:sz w:val="19"/>
          <w:szCs w:val="19"/>
        </w:rPr>
        <w:t>тәрбие</w:t>
      </w:r>
      <w:proofErr w:type="spellEnd"/>
      <w:r w:rsidR="005534E1" w:rsidRPr="005534E1">
        <w:rPr>
          <w:color w:val="000000"/>
          <w:sz w:val="19"/>
          <w:szCs w:val="19"/>
        </w:rPr>
        <w:t>»</w:t>
      </w:r>
    </w:p>
    <w:p w14:paraId="528F7E69"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Совершенствование работы библиотеки по патриотическому, нравственному, эстетическому воспитанию.</w:t>
      </w:r>
    </w:p>
    <w:p w14:paraId="65F15863"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Повышение качества информационно- библиографических знаний.</w:t>
      </w:r>
    </w:p>
    <w:p w14:paraId="76D8AA6C"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Развитие  экологической культуры, здорового  образа жизни.</w:t>
      </w:r>
    </w:p>
    <w:p w14:paraId="710EF6FB"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Привлечение  родителей к вопросам воспитания, образования, сохранности и пополнения учебного фонда библиотеки</w:t>
      </w:r>
      <w:r>
        <w:rPr>
          <w:color w:val="000000"/>
          <w:sz w:val="19"/>
          <w:szCs w:val="19"/>
        </w:rPr>
        <w:t>.</w:t>
      </w:r>
    </w:p>
    <w:p w14:paraId="6625DDDD" w14:textId="77777777" w:rsidR="00E709F4" w:rsidRDefault="00E709F4" w:rsidP="00E709F4">
      <w:pPr>
        <w:pStyle w:val="a3"/>
        <w:shd w:val="clear" w:color="auto" w:fill="FFFFFF"/>
        <w:spacing w:before="0" w:beforeAutospacing="0" w:after="0" w:afterAutospacing="0" w:line="271" w:lineRule="atLeast"/>
        <w:rPr>
          <w:rFonts w:ascii="Arial" w:hAnsi="Arial" w:cs="Arial"/>
          <w:color w:val="000000"/>
          <w:sz w:val="19"/>
          <w:szCs w:val="19"/>
        </w:rPr>
      </w:pPr>
      <w:r>
        <w:rPr>
          <w:rFonts w:ascii="Arial" w:hAnsi="Arial" w:cs="Arial"/>
          <w:color w:val="000000"/>
          <w:sz w:val="19"/>
          <w:szCs w:val="19"/>
        </w:rPr>
        <w:t>— </w:t>
      </w:r>
      <w:r>
        <w:rPr>
          <w:color w:val="000000"/>
        </w:rPr>
        <w:t>Формирование интереса к истории родного края, села, уважения к традициям и обычаям земляков.</w:t>
      </w:r>
    </w:p>
    <w:p w14:paraId="55BD49AA" w14:textId="77777777" w:rsidR="00E709F4" w:rsidRPr="00971C25" w:rsidRDefault="00E709F4" w:rsidP="00E709F4">
      <w:pPr>
        <w:pStyle w:val="a3"/>
        <w:shd w:val="clear" w:color="auto" w:fill="FFFFFF"/>
        <w:spacing w:before="0" w:beforeAutospacing="0" w:after="0" w:afterAutospacing="0" w:line="271" w:lineRule="atLeast"/>
        <w:rPr>
          <w:b/>
          <w:color w:val="000000"/>
        </w:rPr>
      </w:pPr>
      <w:r>
        <w:rPr>
          <w:rFonts w:ascii="Arial" w:hAnsi="Arial" w:cs="Arial"/>
          <w:color w:val="000000"/>
          <w:sz w:val="19"/>
          <w:szCs w:val="19"/>
        </w:rPr>
        <w:t> </w:t>
      </w:r>
      <w:r w:rsidRPr="00971C25">
        <w:rPr>
          <w:b/>
          <w:color w:val="000000"/>
        </w:rPr>
        <w:t xml:space="preserve">Зам. директора по ВР:  </w:t>
      </w:r>
      <w:r>
        <w:rPr>
          <w:b/>
          <w:color w:val="000000"/>
        </w:rPr>
        <w:t xml:space="preserve">                </w:t>
      </w:r>
      <w:r w:rsidRPr="00971C25">
        <w:rPr>
          <w:b/>
          <w:color w:val="000000"/>
        </w:rPr>
        <w:t>Дунина Н.В.</w:t>
      </w:r>
    </w:p>
    <w:p w14:paraId="59BFEB8D" w14:textId="77777777" w:rsidR="00E709F4" w:rsidRDefault="00E709F4" w:rsidP="00E709F4">
      <w:pPr>
        <w:pStyle w:val="a3"/>
        <w:shd w:val="clear" w:color="auto" w:fill="FFFFFF"/>
        <w:spacing w:before="0" w:beforeAutospacing="0" w:after="0" w:afterAutospacing="0"/>
        <w:rPr>
          <w:rFonts w:ascii="Arial" w:hAnsi="Arial" w:cs="Arial"/>
          <w:color w:val="000000"/>
          <w:sz w:val="19"/>
          <w:szCs w:val="19"/>
        </w:rPr>
      </w:pPr>
    </w:p>
    <w:p w14:paraId="32BC7689" w14:textId="77777777" w:rsidR="00936C2F" w:rsidRDefault="00936C2F"/>
    <w:sectPr w:rsidR="00936C2F" w:rsidSect="00A542F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3E22"/>
    <w:multiLevelType w:val="multilevel"/>
    <w:tmpl w:val="DD3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76340"/>
    <w:multiLevelType w:val="multilevel"/>
    <w:tmpl w:val="C60C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709F4"/>
    <w:rsid w:val="005534E1"/>
    <w:rsid w:val="00936C2F"/>
    <w:rsid w:val="00A542F5"/>
    <w:rsid w:val="00E70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41E3"/>
  <w15:docId w15:val="{B77F6EBC-8610-4313-A4EF-F08CFD6D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4</cp:revision>
  <dcterms:created xsi:type="dcterms:W3CDTF">2022-01-05T11:14:00Z</dcterms:created>
  <dcterms:modified xsi:type="dcterms:W3CDTF">2024-12-17T09:33:00Z</dcterms:modified>
</cp:coreProperties>
</file>